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ind w:hanging="0"/>
        <w:jc w:val="center"/>
        <w:rPr>
          <w:b/>
          <w:szCs w:val="28"/>
        </w:rPr>
      </w:pPr>
      <w:r>
        <w:rPr>
          <w:b/>
          <w:szCs w:val="28"/>
        </w:rPr>
      </w:r>
    </w:p>
    <w:p>
      <w:pPr>
        <w:pStyle w:val="Normal"/>
        <w:spacing w:lineRule="auto" w:line="240" w:before="0" w:after="0"/>
        <w:ind w:hanging="0"/>
        <w:jc w:val="center"/>
        <w:rPr/>
      </w:pPr>
      <w:r>
        <w:rPr>
          <w:b/>
          <w:szCs w:val="28"/>
        </w:rPr>
        <w:t xml:space="preserve">                                                                                                                                                                                                                                                                                                                                                                                                                                                                                                                                                                                                                                                                                                                                                                                                                                                                                                                                                                                                                                                                                                                                                                                                                                                                                                                                                                                                                                                                                                                                                                                                                                                                                                                                                                                                                                                                                                                                                                                                                                                                                                                                                                                                                                                                                                                                                                                                                                                                                                                                                                                                                                                                                                                                                                                                                                                                                                                                                                                                                                                                                                                                                                                                                                                                                                                                                                                                                                                                                                                                                                                                                                                                                                                                                                                                                                                                                                                                                                                                                                                                                                                                                                                                                                                                                                                                                                                                                                                                                                                                                                                                                                                                                                                                                                                                                                                                                                                                                                                                                                                                                                                                                                                                                                                                                                                                                                                                                                                                                                                                                                                                                                                                                                                                                                                                                                                                                                                                                                                                                                                                                                                                                                                                                                                                                                                                                                                                                                                                                                                                                                                                                                                                                                                                                                                                                                                                                                                                                                                                                                                                                                                                                                                                                                                                                                                                                                                                                                                                                                                                                                                                                                                                                                                                                                                                                                                                                                                                                                                                                                                                                                                                                                                                                                                                                                                                                                                                                                                                                                                                                                                                                                                                                                                                                                                                                                                                                                                                                                                                                                                                                                                                                                                                                                                                                                                                                                                                                        </w:t>
      </w:r>
      <w:r>
        <w:rPr>
          <w:b/>
          <w:szCs w:val="28"/>
        </w:rPr>
        <w:t>АДМИНИСТРАЦИЯ МУНИЦИПАЛЬНОГО ОБРАЗОВАНИЯ ЛУЗСКОГО МУНИЦИПАЛЬНОГО ОКРУГА КИРОВСКОЙ ОБЛАСТИ</w:t>
      </w:r>
    </w:p>
    <w:p>
      <w:pPr>
        <w:pStyle w:val="Normal"/>
        <w:spacing w:lineRule="auto" w:line="240" w:before="0" w:after="0"/>
        <w:jc w:val="center"/>
        <w:rPr>
          <w:b/>
          <w:sz w:val="36"/>
          <w:szCs w:val="36"/>
        </w:rPr>
      </w:pPr>
      <w:r>
        <w:rPr>
          <w:b/>
          <w:sz w:val="36"/>
          <w:szCs w:val="36"/>
        </w:rPr>
      </w:r>
    </w:p>
    <w:p>
      <w:pPr>
        <w:pStyle w:val="Normal"/>
        <w:spacing w:lineRule="auto" w:line="240" w:before="0" w:after="0"/>
        <w:jc w:val="center"/>
        <w:rPr>
          <w:b/>
          <w:sz w:val="32"/>
          <w:szCs w:val="32"/>
        </w:rPr>
      </w:pPr>
      <w:r>
        <w:rPr>
          <w:b/>
          <w:sz w:val="32"/>
          <w:szCs w:val="32"/>
        </w:rPr>
        <w:t>ПОСТАНОВЛЕНИЕ</w:t>
      </w:r>
    </w:p>
    <w:p>
      <w:pPr>
        <w:pStyle w:val="Normal"/>
        <w:spacing w:lineRule="auto" w:line="240" w:before="0" w:after="0"/>
        <w:jc w:val="center"/>
        <w:rPr>
          <w:b/>
          <w:sz w:val="36"/>
          <w:szCs w:val="36"/>
        </w:rPr>
      </w:pPr>
      <w:r>
        <w:rPr>
          <w:b/>
          <w:sz w:val="36"/>
          <w:szCs w:val="36"/>
        </w:rPr>
      </w:r>
    </w:p>
    <w:p>
      <w:pPr>
        <w:pStyle w:val="Normal"/>
        <w:spacing w:lineRule="auto" w:line="240" w:before="0" w:after="0"/>
        <w:ind w:hanging="0"/>
        <w:rPr/>
      </w:pPr>
      <w:r>
        <w:rPr/>
        <w:t>01.12.2022                                                                                                      № 1030</w:t>
      </w:r>
    </w:p>
    <w:p>
      <w:pPr>
        <w:pStyle w:val="Normal"/>
        <w:spacing w:lineRule="auto" w:line="240" w:before="0" w:after="0"/>
        <w:jc w:val="center"/>
        <w:rPr>
          <w:szCs w:val="28"/>
        </w:rPr>
      </w:pPr>
      <w:r>
        <w:rPr>
          <w:szCs w:val="28"/>
        </w:rPr>
        <w:t>г. Луза</w:t>
      </w:r>
    </w:p>
    <w:p>
      <w:pPr>
        <w:pStyle w:val="Normal"/>
        <w:spacing w:lineRule="auto" w:line="240" w:before="0" w:after="0"/>
        <w:jc w:val="center"/>
        <w:rPr>
          <w:sz w:val="44"/>
          <w:szCs w:val="44"/>
        </w:rPr>
      </w:pPr>
      <w:r>
        <w:rPr>
          <w:sz w:val="44"/>
          <w:szCs w:val="44"/>
        </w:rPr>
      </w:r>
    </w:p>
    <w:p>
      <w:pPr>
        <w:pStyle w:val="Normal"/>
        <w:spacing w:lineRule="auto" w:line="240" w:before="0" w:after="0"/>
        <w:jc w:val="center"/>
        <w:rPr>
          <w:b/>
          <w:szCs w:val="28"/>
        </w:rPr>
      </w:pPr>
      <w:r>
        <w:rPr>
          <w:b/>
          <w:szCs w:val="28"/>
        </w:rPr>
        <w:t xml:space="preserve">О внесении изменений в постановление администрации муниципального образования Лузский муниципальный округ Кировской области от 15.07.2022 № 621 «Об утверждении Административного регламента предоставления муниципальной услуги </w:t>
      </w:r>
      <w:r>
        <w:rPr>
          <w:b/>
        </w:rPr>
        <w:t xml:space="preserve">«Предоставление жилого помещения по договору социального найма» </w:t>
      </w:r>
    </w:p>
    <w:p>
      <w:pPr>
        <w:pStyle w:val="Normal"/>
        <w:spacing w:lineRule="auto" w:line="240" w:before="0" w:after="0"/>
        <w:jc w:val="center"/>
        <w:rPr>
          <w:b/>
          <w:sz w:val="44"/>
          <w:szCs w:val="44"/>
        </w:rPr>
      </w:pPr>
      <w:r>
        <w:rPr>
          <w:b/>
          <w:sz w:val="44"/>
          <w:szCs w:val="44"/>
        </w:rPr>
      </w:r>
    </w:p>
    <w:p>
      <w:pPr>
        <w:pStyle w:val="Normal"/>
        <w:spacing w:lineRule="auto" w:line="348" w:before="0" w:after="0"/>
        <w:rPr/>
      </w:pPr>
      <w:r>
        <w:rPr>
          <w:szCs w:val="28"/>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Российской Федерации от 27.07.2010 № 210-ФЗ «Об организации предоставления государственных и муниципальных услуг», Порядком разработки и утверждения административных регламентов предоставления муниципальных услуг, утвержденным постановлением администрации муниципального образования Лузский муниципальный округ Кировской области от 17.01.2022 № 9, администрация Лузского муниципального округа Кировской области ПОСТАНОВЛЯЕТ:</w:t>
      </w:r>
    </w:p>
    <w:p>
      <w:pPr>
        <w:pStyle w:val="Normal"/>
        <w:spacing w:lineRule="auto" w:line="348" w:before="0" w:after="0"/>
        <w:rPr>
          <w:szCs w:val="28"/>
        </w:rPr>
      </w:pPr>
      <w:r>
        <w:rPr>
          <w:szCs w:val="28"/>
        </w:rPr>
        <w:t>1.</w:t>
      </w:r>
      <w:r>
        <w:rPr>
          <w:sz w:val="26"/>
          <w:szCs w:val="26"/>
        </w:rPr>
        <w:t xml:space="preserve"> </w:t>
      </w:r>
      <w:r>
        <w:rPr>
          <w:szCs w:val="28"/>
        </w:rPr>
        <w:t xml:space="preserve">Изложить административный регламент предоставления муниципальной услуги </w:t>
      </w:r>
      <w:r>
        <w:rPr/>
        <w:t xml:space="preserve">«Предоставление жилого помещения по договору социального найма» в новой редакции </w:t>
      </w:r>
      <w:r>
        <w:rPr>
          <w:szCs w:val="28"/>
        </w:rPr>
        <w:t>согласно приложению.</w:t>
      </w:r>
    </w:p>
    <w:p>
      <w:pPr>
        <w:pStyle w:val="Normal"/>
        <w:spacing w:lineRule="auto" w:line="348" w:before="0" w:after="0"/>
        <w:rPr>
          <w:szCs w:val="28"/>
        </w:rPr>
      </w:pPr>
      <w:r>
        <w:rPr>
          <w:szCs w:val="28"/>
        </w:rPr>
        <w:t>2. Настоящее постановление вступает в силу с момента официального опубликования.</w:t>
      </w:r>
    </w:p>
    <w:p>
      <w:pPr>
        <w:pStyle w:val="Normal"/>
        <w:spacing w:lineRule="auto" w:line="240" w:before="0" w:after="0"/>
        <w:ind w:hanging="0"/>
        <w:rPr>
          <w:sz w:val="72"/>
          <w:szCs w:val="72"/>
        </w:rPr>
      </w:pPr>
      <w:r>
        <w:rPr>
          <w:sz w:val="72"/>
          <w:szCs w:val="72"/>
        </w:rPr>
      </w:r>
    </w:p>
    <w:p>
      <w:pPr>
        <w:pStyle w:val="Normal"/>
        <w:spacing w:lineRule="auto" w:line="240" w:before="0" w:after="0"/>
        <w:ind w:hanging="0"/>
        <w:rPr>
          <w:szCs w:val="28"/>
        </w:rPr>
      </w:pPr>
      <w:r>
        <w:rPr>
          <w:szCs w:val="28"/>
        </w:rPr>
        <w:t>И.о. главы</w:t>
      </w:r>
    </w:p>
    <w:p>
      <w:pPr>
        <w:pStyle w:val="Normal"/>
        <w:spacing w:lineRule="auto" w:line="240" w:before="0" w:after="0"/>
        <w:ind w:hanging="0"/>
        <w:rPr>
          <w:szCs w:val="28"/>
        </w:rPr>
      </w:pPr>
      <w:r>
        <w:rPr>
          <w:szCs w:val="28"/>
        </w:rPr>
        <w:t xml:space="preserve">администрации Лузского </w:t>
      </w:r>
    </w:p>
    <w:p>
      <w:pPr>
        <w:pStyle w:val="Normal"/>
        <w:spacing w:lineRule="auto" w:line="240" w:before="0" w:after="0"/>
        <w:ind w:hanging="0"/>
        <w:rPr>
          <w:szCs w:val="28"/>
        </w:rPr>
      </w:pPr>
      <w:r>
        <w:rPr>
          <w:szCs w:val="28"/>
        </w:rPr>
        <w:t>муниципального округа   М.Г. Кокоулина</w:t>
      </w:r>
    </w:p>
    <w:p>
      <w:pPr>
        <w:pStyle w:val="Normal"/>
        <w:spacing w:lineRule="auto" w:line="240" w:before="0" w:after="0"/>
        <w:ind w:hanging="0"/>
        <w:rPr>
          <w:szCs w:val="28"/>
        </w:rPr>
      </w:pPr>
      <w:r>
        <w:rPr>
          <w:szCs w:val="28"/>
        </w:rPr>
      </w:r>
    </w:p>
    <w:p>
      <w:pPr>
        <w:pStyle w:val="Normal"/>
        <w:spacing w:lineRule="auto" w:line="240" w:before="0" w:after="0"/>
        <w:ind w:hanging="0"/>
        <w:rPr>
          <w:sz w:val="36"/>
          <w:szCs w:val="36"/>
        </w:rPr>
      </w:pPr>
      <w:r>
        <w:rPr>
          <w:sz w:val="36"/>
          <w:szCs w:val="36"/>
        </w:rPr>
      </w:r>
    </w:p>
    <w:p>
      <w:pPr>
        <w:pStyle w:val="Normal"/>
        <w:tabs>
          <w:tab w:val="clear" w:pos="708"/>
          <w:tab w:val="left" w:pos="7230" w:leader="none"/>
          <w:tab w:val="left" w:pos="7513" w:leader="none"/>
        </w:tabs>
        <w:ind w:hanging="0"/>
        <w:rPr>
          <w:sz w:val="36"/>
          <w:szCs w:val="28"/>
        </w:rPr>
      </w:pPr>
      <w:r>
        <w:rPr>
          <w:sz w:val="36"/>
          <w:szCs w:val="28"/>
        </w:rPr>
      </w:r>
    </w:p>
    <w:p>
      <w:pPr>
        <w:pStyle w:val="Normal"/>
        <w:spacing w:lineRule="auto" w:line="240" w:before="0" w:after="0"/>
        <w:ind w:hanging="0"/>
        <w:rPr>
          <w:sz w:val="22"/>
        </w:rPr>
      </w:pPr>
      <w:r>
        <w:rPr>
          <w:szCs w:val="28"/>
        </w:rPr>
        <w:t xml:space="preserve">                                                                 </w:t>
      </w:r>
      <w:r>
        <w:rPr>
          <w:szCs w:val="28"/>
        </w:rPr>
        <w:t>Приложение</w:t>
      </w:r>
    </w:p>
    <w:p>
      <w:pPr>
        <w:pStyle w:val="Normal"/>
        <w:spacing w:lineRule="auto" w:line="240" w:before="0" w:after="0"/>
        <w:ind w:firstLine="5103"/>
        <w:rPr>
          <w:sz w:val="48"/>
          <w:szCs w:val="48"/>
        </w:rPr>
      </w:pPr>
      <w:r>
        <w:rPr>
          <w:sz w:val="48"/>
          <w:szCs w:val="48"/>
        </w:rPr>
      </w:r>
    </w:p>
    <w:p>
      <w:pPr>
        <w:pStyle w:val="Normal"/>
        <w:spacing w:lineRule="auto" w:line="240" w:before="0" w:after="0"/>
        <w:rPr/>
      </w:pPr>
      <w:r>
        <w:rPr>
          <w:szCs w:val="28"/>
        </w:rPr>
        <w:t xml:space="preserve">                                                        </w:t>
      </w:r>
      <w:r>
        <w:rPr>
          <w:szCs w:val="28"/>
        </w:rPr>
        <w:t>УТВЕРЖДЕН</w:t>
      </w:r>
    </w:p>
    <w:p>
      <w:pPr>
        <w:pStyle w:val="Normal"/>
        <w:spacing w:lineRule="auto" w:line="240" w:before="0" w:after="0"/>
        <w:ind w:firstLine="5103"/>
        <w:rPr>
          <w:szCs w:val="28"/>
        </w:rPr>
      </w:pPr>
      <w:r>
        <w:rPr>
          <w:szCs w:val="28"/>
        </w:rPr>
      </w:r>
    </w:p>
    <w:p>
      <w:pPr>
        <w:pStyle w:val="Normal"/>
        <w:spacing w:lineRule="auto" w:line="240" w:before="0" w:after="0"/>
        <w:ind w:left="4714" w:hanging="0"/>
        <w:rPr>
          <w:szCs w:val="28"/>
        </w:rPr>
      </w:pPr>
      <w:r>
        <w:rPr>
          <w:szCs w:val="28"/>
        </w:rPr>
        <w:t>постановлением администрации муниципального образовании</w:t>
      </w:r>
    </w:p>
    <w:p>
      <w:pPr>
        <w:pStyle w:val="Normal"/>
        <w:spacing w:lineRule="auto" w:line="240" w:before="0" w:after="0"/>
        <w:ind w:left="4714" w:hanging="0"/>
        <w:rPr>
          <w:szCs w:val="28"/>
        </w:rPr>
      </w:pPr>
      <w:r>
        <w:rPr>
          <w:szCs w:val="28"/>
        </w:rPr>
        <w:t>Лузского муниципального округа Кировской области</w:t>
      </w:r>
    </w:p>
    <w:p>
      <w:pPr>
        <w:pStyle w:val="Normal"/>
        <w:spacing w:lineRule="auto" w:line="240" w:before="0" w:after="0"/>
        <w:rPr>
          <w:szCs w:val="28"/>
        </w:rPr>
      </w:pPr>
      <w:r>
        <w:rPr>
          <w:szCs w:val="28"/>
        </w:rPr>
        <w:t xml:space="preserve">                                                          </w:t>
      </w:r>
      <w:r>
        <w:rPr>
          <w:szCs w:val="28"/>
        </w:rPr>
        <w:t>от    01.12.2022  №  1030</w:t>
      </w:r>
    </w:p>
    <w:p>
      <w:pPr>
        <w:pStyle w:val="Normal"/>
        <w:widowControl w:val="false"/>
        <w:autoSpaceDE w:val="false"/>
        <w:spacing w:lineRule="auto" w:line="240" w:before="0" w:after="0"/>
        <w:jc w:val="center"/>
        <w:rPr>
          <w:b/>
          <w:bCs/>
          <w:sz w:val="48"/>
          <w:szCs w:val="48"/>
        </w:rPr>
      </w:pPr>
      <w:r>
        <w:rPr>
          <w:b/>
          <w:bCs/>
          <w:sz w:val="48"/>
          <w:szCs w:val="48"/>
        </w:rPr>
      </w:r>
    </w:p>
    <w:p>
      <w:pPr>
        <w:pStyle w:val="Normal"/>
        <w:widowControl w:val="false"/>
        <w:autoSpaceDE w:val="false"/>
        <w:spacing w:lineRule="auto" w:line="240" w:before="0" w:after="0"/>
        <w:ind w:hanging="0"/>
        <w:jc w:val="center"/>
        <w:rPr>
          <w:b/>
          <w:bCs/>
          <w:szCs w:val="28"/>
        </w:rPr>
      </w:pPr>
      <w:r>
        <w:rPr>
          <w:b/>
          <w:bCs/>
          <w:szCs w:val="28"/>
        </w:rPr>
        <w:t>АДМИНИСТРАТИВНЫЙ РЕГЛАМЕНТ</w:t>
      </w:r>
    </w:p>
    <w:p>
      <w:pPr>
        <w:pStyle w:val="Normal"/>
        <w:widowControl w:val="false"/>
        <w:autoSpaceDE w:val="false"/>
        <w:spacing w:lineRule="auto" w:line="240" w:before="0" w:after="0"/>
        <w:ind w:hanging="0"/>
        <w:jc w:val="center"/>
        <w:rPr>
          <w:b/>
          <w:bCs/>
          <w:szCs w:val="28"/>
        </w:rPr>
      </w:pPr>
      <w:r>
        <w:rPr>
          <w:b/>
          <w:bCs/>
          <w:szCs w:val="28"/>
        </w:rPr>
        <w:t>предоставления муниципальной услуги</w:t>
      </w:r>
    </w:p>
    <w:p>
      <w:pPr>
        <w:pStyle w:val="Normal"/>
        <w:widowControl w:val="false"/>
        <w:autoSpaceDE w:val="false"/>
        <w:spacing w:lineRule="auto" w:line="240" w:before="0" w:after="0"/>
        <w:ind w:firstLine="720"/>
        <w:jc w:val="center"/>
        <w:rPr>
          <w:sz w:val="48"/>
          <w:szCs w:val="48"/>
        </w:rPr>
      </w:pPr>
      <w:r>
        <w:rPr>
          <w:b/>
        </w:rPr>
        <w:t xml:space="preserve">«Предоставление жилого помещения по договору социального найма» </w:t>
      </w:r>
    </w:p>
    <w:p>
      <w:pPr>
        <w:pStyle w:val="Normal"/>
        <w:widowControl w:val="false"/>
        <w:autoSpaceDE w:val="false"/>
        <w:spacing w:lineRule="auto" w:line="240" w:before="0" w:after="0"/>
        <w:ind w:firstLine="720"/>
        <w:jc w:val="center"/>
        <w:rPr>
          <w:sz w:val="48"/>
          <w:szCs w:val="48"/>
        </w:rPr>
      </w:pPr>
      <w:r>
        <w:rPr>
          <w:sz w:val="48"/>
          <w:szCs w:val="48"/>
        </w:rPr>
      </w:r>
    </w:p>
    <w:p>
      <w:pPr>
        <w:pStyle w:val="1"/>
        <w:ind w:firstLine="708"/>
        <w:jc w:val="left"/>
        <w:rPr/>
      </w:pPr>
      <w:bookmarkStart w:id="0" w:name="Par49"/>
      <w:bookmarkEnd w:id="0"/>
      <w:r>
        <w:rPr/>
        <w:t>1. Общие положения</w:t>
      </w:r>
    </w:p>
    <w:p>
      <w:pPr>
        <w:pStyle w:val="2"/>
        <w:rPr/>
      </w:pPr>
      <w:r>
        <w:rPr/>
        <w:t>1.1. Предмет регулирования регламента</w:t>
      </w:r>
    </w:p>
    <w:p>
      <w:pPr>
        <w:pStyle w:val="Normal"/>
        <w:widowControl w:val="false"/>
        <w:autoSpaceDE w:val="false"/>
        <w:spacing w:before="0" w:after="0"/>
        <w:ind w:firstLine="720"/>
        <w:rPr>
          <w:sz w:val="48"/>
          <w:szCs w:val="48"/>
        </w:rPr>
      </w:pPr>
      <w:r>
        <w:rPr>
          <w:szCs w:val="28"/>
        </w:rPr>
        <w:t xml:space="preserve">Административный регламент предоставления муниципальной услуги </w:t>
      </w:r>
      <w:r>
        <w:rPr/>
        <w:t xml:space="preserve">«Предоставление жилого помещения по договору социального найма» </w:t>
      </w:r>
      <w:r>
        <w:rPr>
          <w:szCs w:val="28"/>
        </w:rPr>
        <w:t xml:space="preserve">(далее – Административный регламент) определяет круг заявителей, стандарт предоставления муниципальной услуги, состав, последовательность и сроки выполнения административных процедур, </w:t>
      </w:r>
      <w:r>
        <w:rPr>
          <w:szCs w:val="28"/>
          <w:lang w:eastAsia="ru-RU"/>
        </w:rPr>
        <w:t xml:space="preserve">требования к порядку их выполнения, в том числе особенности выполнения административных процедур в электронной форме и особенности выполнения административных процедур в многофункциональном центре, формы контроля за исполнением Административного регламента, 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w:t>
      </w:r>
      <w:r>
        <w:rPr>
          <w:szCs w:val="28"/>
        </w:rPr>
        <w:t>при осуществлении полномочий по предоставлению муниципальной услуги</w:t>
      </w:r>
      <w:r>
        <w:rPr>
          <w:bCs/>
          <w:szCs w:val="28"/>
        </w:rPr>
        <w:t xml:space="preserve">. </w:t>
      </w:r>
    </w:p>
    <w:p>
      <w:pPr>
        <w:pStyle w:val="Normal"/>
        <w:autoSpaceDE w:val="false"/>
        <w:spacing w:before="0" w:after="0"/>
        <w:rPr/>
      </w:pPr>
      <w:r>
        <w:rPr>
          <w:szCs w:val="28"/>
          <w:lang w:eastAsia="ru-RU"/>
        </w:rPr>
        <w:t xml:space="preserve">Основные понятия в настоящем регламенте используются в том же значении, в котором они приведены в Федеральном </w:t>
      </w:r>
      <w:hyperlink r:id="rId2">
        <w:r>
          <w:rPr>
            <w:rStyle w:val="-"/>
            <w:szCs w:val="28"/>
            <w:lang w:eastAsia="ru-RU"/>
          </w:rPr>
          <w:t>законе</w:t>
        </w:r>
      </w:hyperlink>
      <w:r>
        <w:rPr>
          <w:szCs w:val="28"/>
          <w:lang w:eastAsia="ru-RU"/>
        </w:rPr>
        <w:t xml:space="preserve"> от 27.07.2010 № 210-ФЗ «Об организации предоставления государственных и муниципальных услуг» </w:t>
      </w:r>
      <w:r>
        <w:rPr>
          <w:bCs/>
          <w:iCs/>
          <w:szCs w:val="28"/>
          <w:lang w:eastAsia="ru-RU"/>
        </w:rPr>
        <w:t>и иных нормативных правовых актах Российской Федерации и Кировской области.</w:t>
      </w:r>
    </w:p>
    <w:p>
      <w:pPr>
        <w:pStyle w:val="Normal"/>
        <w:autoSpaceDE w:val="false"/>
        <w:spacing w:before="0" w:after="0"/>
        <w:rPr>
          <w:bCs/>
          <w:iCs/>
          <w:sz w:val="16"/>
          <w:szCs w:val="16"/>
          <w:lang w:eastAsia="ru-RU"/>
        </w:rPr>
      </w:pPr>
      <w:r>
        <w:rPr>
          <w:bCs/>
          <w:iCs/>
          <w:sz w:val="16"/>
          <w:szCs w:val="16"/>
          <w:lang w:eastAsia="ru-RU"/>
        </w:rPr>
      </w:r>
    </w:p>
    <w:p>
      <w:pPr>
        <w:pStyle w:val="2"/>
        <w:rPr/>
      </w:pPr>
      <w:r>
        <w:rPr/>
        <w:t>1.2. Круг заявителей</w:t>
      </w:r>
    </w:p>
    <w:p>
      <w:pPr>
        <w:pStyle w:val="2"/>
        <w:spacing w:before="0" w:after="0"/>
        <w:rPr>
          <w:b w:val="false"/>
          <w:lang w:val="ru-RU"/>
        </w:rPr>
      </w:pPr>
      <w:r>
        <w:rPr>
          <w:b w:val="false"/>
        </w:rPr>
        <w:t>1.2.</w:t>
      </w:r>
      <w:r>
        <w:rPr>
          <w:b w:val="false"/>
          <w:lang w:val="ru-RU"/>
        </w:rPr>
        <w:t>1.</w:t>
      </w:r>
      <w:r>
        <w:rPr>
          <w:b w:val="false"/>
        </w:rPr>
        <w:t xml:space="preserve"> Заявителями на получение муниципальной услуги являются физические лица - малоимущие и другие категории граждан, определенные федеральным законом, указом Президента Российской Федерации или законом субъекта Российской Федерации, поставленные на учет в качестве нуждающихся в жилых помещениях (далее – Заявитель). </w:t>
      </w:r>
    </w:p>
    <w:p>
      <w:pPr>
        <w:pStyle w:val="2"/>
        <w:spacing w:before="0" w:after="0"/>
        <w:rPr>
          <w:b w:val="false"/>
          <w:lang w:val="ru-RU"/>
        </w:rPr>
      </w:pPr>
      <w:r>
        <w:rPr>
          <w:b w:val="false"/>
        </w:rPr>
        <w:t>1.</w:t>
      </w:r>
      <w:r>
        <w:rPr>
          <w:b w:val="false"/>
          <w:lang w:val="ru-RU"/>
        </w:rPr>
        <w:t>2.2</w:t>
      </w:r>
      <w:r>
        <w:rPr>
          <w:b w:val="false"/>
        </w:rPr>
        <w:t>. Интересы заявителей, указанных в пункте 1.2</w:t>
      </w:r>
      <w:r>
        <w:rPr>
          <w:b w:val="false"/>
          <w:lang w:val="ru-RU"/>
        </w:rPr>
        <w:t>.1</w:t>
      </w:r>
      <w:r>
        <w:rPr>
          <w:b w:val="false"/>
        </w:rPr>
        <w:t xml:space="preserve"> настоящего Административного регламента, могут представлять лица, обладающие соответствующими полномочиями (далее – представитель).</w:t>
      </w:r>
    </w:p>
    <w:p>
      <w:pPr>
        <w:pStyle w:val="2"/>
        <w:rPr/>
      </w:pPr>
      <w:r>
        <w:rPr/>
        <w:t>1.3.</w:t>
        <w:tab/>
        <w:t>Требования к порядку информирования о предоставлении муниципальной услуги</w:t>
      </w:r>
    </w:p>
    <w:p>
      <w:pPr>
        <w:pStyle w:val="Normal"/>
        <w:spacing w:before="0" w:after="0"/>
        <w:rPr/>
      </w:pPr>
      <w:r>
        <w:rPr/>
        <w:t xml:space="preserve">1.3.1. Порядок получения информации по вопросам предоставления муниципальной услуги. </w:t>
      </w:r>
    </w:p>
    <w:p>
      <w:pPr>
        <w:pStyle w:val="Normal"/>
        <w:autoSpaceDE w:val="false"/>
        <w:spacing w:before="0" w:after="0"/>
        <w:rPr/>
      </w:pPr>
      <w:r>
        <w:rPr>
          <w:szCs w:val="28"/>
        </w:rPr>
        <w:t>Информацию по вопросам предоставления муниципальной услуги и</w:t>
      </w:r>
      <w:r>
        <w:rPr>
          <w:szCs w:val="28"/>
          <w:lang w:val="en-US"/>
        </w:rPr>
        <w:t> </w:t>
      </w:r>
      <w:r>
        <w:rPr>
          <w:szCs w:val="28"/>
        </w:rPr>
        <w:t>услуг, которые являются необходимыми и обязательными для</w:t>
      </w:r>
      <w:r>
        <w:rPr>
          <w:szCs w:val="28"/>
          <w:lang w:val="en-US"/>
        </w:rPr>
        <w:t> </w:t>
      </w:r>
      <w:r>
        <w:rPr>
          <w:szCs w:val="28"/>
        </w:rPr>
        <w:t>предоставления муниципальной услуги, сведений о ходе предоставления указанных услуг можно получить:</w:t>
      </w:r>
    </w:p>
    <w:p>
      <w:pPr>
        <w:pStyle w:val="Normal"/>
        <w:spacing w:before="0" w:after="0"/>
        <w:rPr/>
      </w:pPr>
      <w:r>
        <w:rPr/>
        <w:t xml:space="preserve">на официальном сайте </w:t>
      </w:r>
      <w:r>
        <w:rPr>
          <w:lang w:eastAsia="ru-RU"/>
        </w:rPr>
        <w:t>Лузский муниципальный округ Кировской области в информационно-телекоммуникационной сети «Интернет» (далее – сеть «Интернет»)</w:t>
      </w:r>
      <w:r>
        <w:rPr/>
        <w:t xml:space="preserve">,  </w:t>
      </w:r>
      <w:hyperlink r:id="rId3">
        <w:r>
          <w:rPr>
            <w:rStyle w:val="-"/>
            <w:color w:val="000000"/>
          </w:rPr>
          <w:t>https://лузский.рф</w:t>
        </w:r>
      </w:hyperlink>
      <w:r>
        <w:rPr/>
        <w:t>;</w:t>
      </w:r>
    </w:p>
    <w:p>
      <w:pPr>
        <w:pStyle w:val="Normal"/>
        <w:spacing w:before="0" w:after="0"/>
        <w:rPr/>
      </w:pPr>
      <w:r>
        <w:rPr/>
        <w:t xml:space="preserve">в федеральной государственной информационной системе «Единый портал государственных и муниципальных услуг (функций)» (далее – Единый портал государственных и муниципальных услуг (функций), </w:t>
      </w:r>
      <w:hyperlink r:id="rId4">
        <w:r>
          <w:rPr>
            <w:rStyle w:val="-"/>
            <w:color w:val="000000"/>
          </w:rPr>
          <w:t>https://www.gosuslugi.ru/</w:t>
        </w:r>
      </w:hyperlink>
      <w:r>
        <w:rPr/>
        <w:t>;</w:t>
      </w:r>
    </w:p>
    <w:p>
      <w:pPr>
        <w:pStyle w:val="Normal"/>
        <w:spacing w:before="0" w:after="0"/>
        <w:rPr/>
      </w:pPr>
      <w:r>
        <w:rPr/>
        <w:t xml:space="preserve">в региональной государственной информационной системе «Портал государственных и муниципальных услуг (функций) Кировской области» (далее – Портал Кировской области), </w:t>
      </w:r>
      <w:hyperlink r:id="rId5">
        <w:r>
          <w:rPr>
            <w:rStyle w:val="-"/>
            <w:color w:val="000000"/>
          </w:rPr>
          <w:t>https://www.gosuslugi.ru/</w:t>
        </w:r>
      </w:hyperlink>
      <w:r>
        <w:rPr/>
        <w:t>;</w:t>
      </w:r>
    </w:p>
    <w:p>
      <w:pPr>
        <w:pStyle w:val="Normal"/>
        <w:spacing w:before="0" w:after="0"/>
        <w:rPr/>
      </w:pPr>
      <w:r>
        <w:rPr/>
        <w:t>на информационных стендах в местах предоставления муниципальной услуги;</w:t>
      </w:r>
    </w:p>
    <w:p>
      <w:pPr>
        <w:pStyle w:val="Punct"/>
        <w:numPr>
          <w:ilvl w:val="0"/>
          <w:numId w:val="0"/>
        </w:numPr>
        <w:ind w:left="0" w:firstLine="709"/>
        <w:rPr>
          <w:sz w:val="28"/>
          <w:szCs w:val="28"/>
        </w:rPr>
      </w:pPr>
      <w:r>
        <w:rPr>
          <w:sz w:val="28"/>
          <w:szCs w:val="28"/>
        </w:rPr>
        <w:t>при личном обращении заявителя в орган, уполномоченный предоставлять муниципальную услугу или многофункциональный центр;</w:t>
      </w:r>
    </w:p>
    <w:p>
      <w:pPr>
        <w:pStyle w:val="Punct"/>
        <w:numPr>
          <w:ilvl w:val="0"/>
          <w:numId w:val="0"/>
        </w:numPr>
        <w:ind w:left="0" w:firstLine="709"/>
        <w:rPr>
          <w:sz w:val="28"/>
          <w:szCs w:val="28"/>
        </w:rPr>
      </w:pPr>
      <w:r>
        <w:rPr>
          <w:sz w:val="28"/>
          <w:szCs w:val="28"/>
        </w:rPr>
        <w:t>при обращении в письменной форме, в форме электронного документа;</w:t>
      </w:r>
    </w:p>
    <w:p>
      <w:pPr>
        <w:pStyle w:val="Punct"/>
        <w:numPr>
          <w:ilvl w:val="0"/>
          <w:numId w:val="0"/>
        </w:numPr>
        <w:ind w:left="0" w:firstLine="709"/>
        <w:rPr>
          <w:sz w:val="28"/>
          <w:szCs w:val="28"/>
        </w:rPr>
      </w:pPr>
      <w:r>
        <w:rPr>
          <w:sz w:val="28"/>
          <w:szCs w:val="28"/>
        </w:rPr>
        <w:t>по телефону.</w:t>
      </w:r>
    </w:p>
    <w:p>
      <w:pPr>
        <w:pStyle w:val="Normal"/>
        <w:autoSpaceDE w:val="false"/>
        <w:spacing w:before="0" w:after="0"/>
        <w:rPr>
          <w:szCs w:val="28"/>
          <w:lang w:eastAsia="ru-RU"/>
        </w:rPr>
      </w:pPr>
      <w:r>
        <w:rPr>
          <w:szCs w:val="28"/>
          <w:lang w:eastAsia="ru-RU"/>
        </w:rPr>
        <w:t>1.3.2. При личном обращении заявителя, а также обращении в письменной (электронной) форме специалист, ответственный за предоставление муниципальной услуги, предоставляет заявителю подробную информацию о порядке предоставления муниципальной услуги.</w:t>
      </w:r>
    </w:p>
    <w:p>
      <w:pPr>
        <w:pStyle w:val="Normal"/>
        <w:autoSpaceDE w:val="false"/>
        <w:spacing w:before="0" w:after="0"/>
        <w:rPr>
          <w:szCs w:val="28"/>
          <w:lang w:eastAsia="ru-RU"/>
        </w:rPr>
      </w:pPr>
      <w:r>
        <w:rPr>
          <w:szCs w:val="28"/>
          <w:lang w:eastAsia="ru-RU"/>
        </w:rPr>
        <w:t>1.3.3. Заявитель имеет право на получение сведений о ходе исполнения муниципальной услуги при помощи телефона или посредством личного посещения в соответствии с режимом работы Администрации с момента приема документов в дни и часы работы органа, предоставляющего муниципальную услугу.</w:t>
      </w:r>
    </w:p>
    <w:p>
      <w:pPr>
        <w:pStyle w:val="Normal"/>
        <w:autoSpaceDE w:val="false"/>
        <w:spacing w:before="0" w:after="0"/>
        <w:rPr>
          <w:szCs w:val="28"/>
        </w:rPr>
      </w:pPr>
      <w:r>
        <w:rPr>
          <w:szCs w:val="28"/>
          <w:lang w:eastAsia="ru-RU"/>
        </w:rPr>
        <w:t>1.3.4. Для получения сведений о ходе исполнения муниципальной услуги заявителем указываются (называются) дата и (или) регистрационный номер заявления. Заявителю предоставляются сведения о том, на каком этапе (в процессе выполнения какой административной процедуры) исполнения муниципальной услуги находится представленное им заявление.</w:t>
      </w:r>
    </w:p>
    <w:p>
      <w:pPr>
        <w:pStyle w:val="Normal"/>
        <w:spacing w:before="0" w:after="0"/>
        <w:rPr/>
      </w:pPr>
      <w:r>
        <w:rPr>
          <w:szCs w:val="28"/>
        </w:rPr>
        <w:t xml:space="preserve">В случае подачи уведомления в форме электронного документа с использованием Единого портала </w:t>
      </w:r>
      <w:r>
        <w:rPr/>
        <w:t xml:space="preserve">государственных и муниципальных услуг (функций) </w:t>
      </w:r>
      <w:r>
        <w:rPr>
          <w:szCs w:val="28"/>
        </w:rPr>
        <w:t>или Портала Кировской области, информирование о ходе предоставления муниципальной услуги осуществляется путем отображения актуальной информации о текущем состоянии (статусе) оказания муниципальной услуги в «Личном кабинете пользователя».</w:t>
      </w:r>
    </w:p>
    <w:p>
      <w:pPr>
        <w:pStyle w:val="Normal"/>
        <w:spacing w:before="0" w:after="0"/>
        <w:rPr/>
      </w:pPr>
      <w:r>
        <w:rPr>
          <w:szCs w:val="28"/>
          <w:lang w:eastAsia="ru-RU"/>
        </w:rPr>
        <w:t xml:space="preserve">1.3.5. </w:t>
      </w:r>
      <w:r>
        <w:rPr>
          <w:szCs w:val="28"/>
        </w:rPr>
        <w:t>Информация о порядке предоставления муниципальной услуги предоставляется бесплатно.</w:t>
      </w:r>
    </w:p>
    <w:p>
      <w:pPr>
        <w:pStyle w:val="Normal"/>
        <w:autoSpaceDE w:val="false"/>
        <w:spacing w:before="0" w:after="0"/>
        <w:rPr>
          <w:szCs w:val="28"/>
          <w:lang w:eastAsia="ru-RU"/>
        </w:rPr>
      </w:pPr>
      <w:r>
        <w:rPr>
          <w:szCs w:val="28"/>
          <w:lang w:eastAsia="ru-RU"/>
        </w:rPr>
        <w:t>1.3.6. Порядок, форма, место размещения и способы получения справочной информации:</w:t>
      </w:r>
    </w:p>
    <w:p>
      <w:pPr>
        <w:pStyle w:val="Normal"/>
        <w:autoSpaceDE w:val="false"/>
        <w:spacing w:before="0" w:after="0"/>
        <w:rPr>
          <w:szCs w:val="28"/>
          <w:lang w:eastAsia="ru-RU"/>
        </w:rPr>
      </w:pPr>
      <w:r>
        <w:rPr>
          <w:szCs w:val="28"/>
          <w:lang w:eastAsia="ru-RU"/>
        </w:rPr>
        <w:t>К справочной информации относится:</w:t>
      </w:r>
    </w:p>
    <w:p>
      <w:pPr>
        <w:pStyle w:val="Normal"/>
        <w:autoSpaceDE w:val="false"/>
        <w:spacing w:before="0" w:after="0"/>
        <w:rPr>
          <w:szCs w:val="28"/>
          <w:lang w:eastAsia="ru-RU"/>
        </w:rPr>
      </w:pPr>
      <w:r>
        <w:rPr>
          <w:szCs w:val="28"/>
          <w:lang w:eastAsia="ru-RU"/>
        </w:rPr>
        <w:t>место нахождения и графики работы администрации Лузского муниципального округа Кировской области, ее структурных подразделений,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 предоставления государственных и муниципальных услуг;</w:t>
      </w:r>
    </w:p>
    <w:p>
      <w:pPr>
        <w:pStyle w:val="Normal"/>
        <w:autoSpaceDE w:val="false"/>
        <w:spacing w:before="0" w:after="0"/>
        <w:rPr>
          <w:szCs w:val="28"/>
          <w:lang w:eastAsia="ru-RU"/>
        </w:rPr>
      </w:pPr>
      <w:r>
        <w:rPr>
          <w:szCs w:val="28"/>
          <w:lang w:eastAsia="ru-RU"/>
        </w:rPr>
        <w:t>справочные телефоны структурных подразделений администрации Лузского муниципального округа Кировской области, организаций, участвующих в предоставлении муниципальной услуги;</w:t>
      </w:r>
    </w:p>
    <w:p>
      <w:pPr>
        <w:pStyle w:val="Normal"/>
        <w:autoSpaceDE w:val="false"/>
        <w:spacing w:before="0" w:after="0"/>
        <w:rPr>
          <w:szCs w:val="28"/>
          <w:lang w:eastAsia="ru-RU"/>
        </w:rPr>
      </w:pPr>
      <w:r>
        <w:rPr>
          <w:szCs w:val="28"/>
          <w:lang w:eastAsia="ru-RU"/>
        </w:rPr>
        <w:t>адреса официального сайта, а также электронной почты и (или) формы обратной связи администрации Лузского муниципального округа Кировской области, в сети «Интернет».</w:t>
      </w:r>
    </w:p>
    <w:p>
      <w:pPr>
        <w:pStyle w:val="Normal"/>
        <w:autoSpaceDE w:val="false"/>
        <w:spacing w:before="0" w:after="0"/>
        <w:rPr>
          <w:szCs w:val="28"/>
        </w:rPr>
      </w:pPr>
      <w:r>
        <w:rPr>
          <w:szCs w:val="28"/>
        </w:rPr>
        <w:t>Справочная информация размещена:</w:t>
      </w:r>
    </w:p>
    <w:p>
      <w:pPr>
        <w:pStyle w:val="Normal"/>
        <w:tabs>
          <w:tab w:val="clear" w:pos="708"/>
          <w:tab w:val="left" w:pos="9072" w:leader="none"/>
        </w:tabs>
        <w:spacing w:before="0" w:after="0"/>
        <w:rPr>
          <w:bCs/>
          <w:szCs w:val="28"/>
        </w:rPr>
      </w:pPr>
      <w:r>
        <w:rPr>
          <w:bCs/>
          <w:szCs w:val="28"/>
        </w:rPr>
        <w:t>на информационном стенде, находящемся в местах предоставления муниципальной услуги администрации Лузского муниципального округа Кировской области;</w:t>
      </w:r>
    </w:p>
    <w:p>
      <w:pPr>
        <w:pStyle w:val="Normal"/>
        <w:tabs>
          <w:tab w:val="clear" w:pos="708"/>
          <w:tab w:val="left" w:pos="9072" w:leader="none"/>
        </w:tabs>
        <w:spacing w:before="0" w:after="0"/>
        <w:rPr>
          <w:bCs/>
          <w:szCs w:val="28"/>
        </w:rPr>
      </w:pPr>
      <w:r>
        <w:rPr>
          <w:bCs/>
          <w:szCs w:val="28"/>
        </w:rPr>
        <w:t>на официальном сайте Лузский муниципальный округ Кировской области;</w:t>
      </w:r>
    </w:p>
    <w:p>
      <w:pPr>
        <w:pStyle w:val="Normal"/>
        <w:tabs>
          <w:tab w:val="clear" w:pos="708"/>
          <w:tab w:val="left" w:pos="9072" w:leader="none"/>
        </w:tabs>
        <w:spacing w:before="0" w:after="0"/>
        <w:rPr>
          <w:bCs/>
          <w:szCs w:val="28"/>
        </w:rPr>
      </w:pPr>
      <w:r>
        <w:rPr>
          <w:bCs/>
          <w:szCs w:val="28"/>
        </w:rPr>
        <w:t>в региональной государственной информационной системе «Федеральный реестр государственных услуг (функций)» (далее – федеральный реестр);</w:t>
      </w:r>
    </w:p>
    <w:p>
      <w:pPr>
        <w:pStyle w:val="Normal"/>
        <w:tabs>
          <w:tab w:val="clear" w:pos="708"/>
          <w:tab w:val="left" w:pos="9072" w:leader="none"/>
        </w:tabs>
        <w:spacing w:before="0" w:after="0"/>
        <w:rPr/>
      </w:pPr>
      <w:r>
        <w:rPr>
          <w:bCs/>
          <w:szCs w:val="28"/>
        </w:rPr>
        <w:t xml:space="preserve">на Едином портале </w:t>
      </w:r>
      <w:r>
        <w:rPr>
          <w:szCs w:val="28"/>
        </w:rPr>
        <w:t>государственных и муниципальных услуг (функций)</w:t>
      </w:r>
      <w:r>
        <w:rPr>
          <w:bCs/>
          <w:szCs w:val="28"/>
        </w:rPr>
        <w:t>;</w:t>
      </w:r>
    </w:p>
    <w:p>
      <w:pPr>
        <w:pStyle w:val="Normal"/>
        <w:tabs>
          <w:tab w:val="clear" w:pos="708"/>
          <w:tab w:val="left" w:pos="9072" w:leader="none"/>
        </w:tabs>
        <w:spacing w:before="0" w:after="0"/>
        <w:rPr/>
      </w:pPr>
      <w:r>
        <w:rPr>
          <w:bCs/>
          <w:szCs w:val="28"/>
        </w:rPr>
        <w:t xml:space="preserve">на </w:t>
      </w:r>
      <w:r>
        <w:rPr>
          <w:szCs w:val="28"/>
        </w:rPr>
        <w:t>Портале Кировской области</w:t>
      </w:r>
      <w:r>
        <w:rPr>
          <w:bCs/>
          <w:szCs w:val="28"/>
        </w:rPr>
        <w:t>.</w:t>
      </w:r>
    </w:p>
    <w:p>
      <w:pPr>
        <w:pStyle w:val="Normal"/>
        <w:tabs>
          <w:tab w:val="clear" w:pos="708"/>
          <w:tab w:val="left" w:pos="9072" w:leader="none"/>
        </w:tabs>
        <w:spacing w:before="0" w:after="0"/>
        <w:rPr>
          <w:bCs/>
          <w:szCs w:val="28"/>
        </w:rPr>
      </w:pPr>
      <w:r>
        <w:rPr>
          <w:bCs/>
          <w:szCs w:val="28"/>
        </w:rPr>
        <w:t>Также справочную информацию можно получить:</w:t>
      </w:r>
    </w:p>
    <w:p>
      <w:pPr>
        <w:pStyle w:val="Normal"/>
        <w:tabs>
          <w:tab w:val="clear" w:pos="708"/>
          <w:tab w:val="left" w:pos="9072" w:leader="none"/>
        </w:tabs>
        <w:spacing w:before="0" w:after="0"/>
        <w:rPr>
          <w:szCs w:val="28"/>
        </w:rPr>
      </w:pPr>
      <w:r>
        <w:rPr>
          <w:szCs w:val="28"/>
        </w:rPr>
        <w:t>при обращении в письменной форме, в форме электронного документа;</w:t>
      </w:r>
    </w:p>
    <w:p>
      <w:pPr>
        <w:pStyle w:val="Normal"/>
        <w:tabs>
          <w:tab w:val="clear" w:pos="708"/>
          <w:tab w:val="left" w:pos="9072" w:leader="none"/>
        </w:tabs>
        <w:spacing w:before="0" w:after="0"/>
        <w:rPr>
          <w:bCs/>
          <w:szCs w:val="28"/>
        </w:rPr>
      </w:pPr>
      <w:r>
        <w:rPr>
          <w:bCs/>
          <w:szCs w:val="28"/>
        </w:rPr>
        <w:t>по телефону.</w:t>
      </w:r>
    </w:p>
    <w:p>
      <w:pPr>
        <w:pStyle w:val="Normal"/>
        <w:tabs>
          <w:tab w:val="clear" w:pos="708"/>
          <w:tab w:val="left" w:pos="9072" w:leader="none"/>
        </w:tabs>
        <w:spacing w:before="0" w:after="0"/>
        <w:rPr>
          <w:bCs/>
          <w:sz w:val="16"/>
          <w:szCs w:val="16"/>
        </w:rPr>
      </w:pPr>
      <w:r>
        <w:rPr>
          <w:bCs/>
          <w:sz w:val="16"/>
          <w:szCs w:val="16"/>
        </w:rPr>
      </w:r>
    </w:p>
    <w:p>
      <w:pPr>
        <w:pStyle w:val="1"/>
        <w:ind w:hanging="0"/>
        <w:jc w:val="both"/>
        <w:rPr/>
      </w:pPr>
      <w:bookmarkStart w:id="1" w:name="Par56"/>
      <w:bookmarkEnd w:id="1"/>
      <w:r>
        <w:rPr/>
        <w:t xml:space="preserve">          </w:t>
      </w:r>
      <w:r>
        <w:rPr/>
        <w:t>2. Стандарт предоставления муниципальной услуги</w:t>
      </w:r>
    </w:p>
    <w:p>
      <w:pPr>
        <w:pStyle w:val="2"/>
        <w:rPr/>
      </w:pPr>
      <w:r>
        <w:rPr/>
        <w:t>2.1. Наименование муниципальной услуги</w:t>
      </w:r>
    </w:p>
    <w:p>
      <w:pPr>
        <w:pStyle w:val="Normal"/>
        <w:suppressAutoHyphens w:val="true"/>
        <w:autoSpaceDE w:val="false"/>
        <w:rPr>
          <w:szCs w:val="28"/>
        </w:rPr>
      </w:pPr>
      <w:r>
        <w:rPr>
          <w:szCs w:val="28"/>
        </w:rPr>
        <w:t xml:space="preserve">Наименование муниципальной услуги: </w:t>
      </w:r>
      <w:r>
        <w:rPr/>
        <w:t>«Предоставление жилого помещения по договору социального найма».</w:t>
      </w:r>
    </w:p>
    <w:p>
      <w:pPr>
        <w:pStyle w:val="2"/>
        <w:rPr/>
      </w:pPr>
      <w:r>
        <w:rPr/>
        <w:t>2.2.</w:t>
        <w:tab/>
        <w:t>Наименование органа, предоставляющего муниципальную услугу</w:t>
      </w:r>
    </w:p>
    <w:p>
      <w:pPr>
        <w:pStyle w:val="Normal"/>
        <w:spacing w:before="0" w:after="0"/>
        <w:rPr/>
      </w:pPr>
      <w:r>
        <w:rPr/>
        <w:t>Муниципальная услуга предоставляется администрацией Лузского муниципального округа Кировской области, в лице Управления по работе с территориями Лузского муниципального округа Кировской области (далее -Уполномоченный орган).</w:t>
      </w:r>
    </w:p>
    <w:p>
      <w:pPr>
        <w:pStyle w:val="Normal"/>
        <w:spacing w:before="0" w:after="0"/>
        <w:rPr/>
      </w:pPr>
      <w:r>
        <w:rPr/>
        <w:t xml:space="preserve">При предоставлении муниципальной услуги Уполномоченный орган взаимодействует с: </w:t>
      </w:r>
    </w:p>
    <w:p>
      <w:pPr>
        <w:pStyle w:val="Normal"/>
        <w:spacing w:before="0" w:after="0"/>
        <w:rPr/>
      </w:pPr>
      <w:r>
        <w:rPr/>
        <w:t xml:space="preserve">- Федеральной налоговой службой в части получения сведений из Единого государственного реестра записей актов гражданского состояния о рождении, о заключении брака; получения сведений из Единого государственного реестра юридических лиц, в случае подачи заявления представителем (юридическим лицом); получения сведений из Единого государственного реестра индивидуальных предпринимателей, в случае подачи заявления представителем (индивидуальным предпринимателем). </w:t>
      </w:r>
    </w:p>
    <w:p>
      <w:pPr>
        <w:pStyle w:val="Normal"/>
        <w:spacing w:before="0" w:after="0"/>
        <w:rPr/>
      </w:pPr>
      <w:r>
        <w:rPr/>
        <w:t xml:space="preserve">- Министерством внутренних дел Российской Федерации в части получения сведений, подтверждающих действительность паспорта Российской Федерации и место жительства. </w:t>
      </w:r>
    </w:p>
    <w:p>
      <w:pPr>
        <w:pStyle w:val="Normal"/>
        <w:spacing w:before="0" w:after="0"/>
        <w:rPr/>
      </w:pPr>
      <w:r>
        <w:rPr/>
        <w:t xml:space="preserve">- Пенсионным Фондом Российской Федерации в части проверки соответствия фамильно-именной группы, даты рождения, СНИЛС. </w:t>
      </w:r>
    </w:p>
    <w:p>
      <w:pPr>
        <w:pStyle w:val="Normal"/>
        <w:spacing w:before="0" w:after="0"/>
        <w:rPr/>
      </w:pPr>
      <w:r>
        <w:rPr/>
        <w:t>- Федеральной службы государственной регистрации, кадастра и картографии в части получения сведений из Единого государственного реестра недвижимости на имеющиеся объекты недвижимости.</w:t>
      </w:r>
    </w:p>
    <w:p>
      <w:pPr>
        <w:pStyle w:val="Normal"/>
        <w:spacing w:before="0" w:after="0"/>
        <w:rPr/>
      </w:pPr>
      <w:r>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Собранием представителей Лузского муниципального округа Кировской области.</w:t>
      </w:r>
    </w:p>
    <w:p>
      <w:pPr>
        <w:pStyle w:val="Normal"/>
        <w:spacing w:before="0" w:after="0"/>
        <w:rPr>
          <w:sz w:val="10"/>
          <w:szCs w:val="10"/>
        </w:rPr>
      </w:pPr>
      <w:r>
        <w:rPr>
          <w:sz w:val="10"/>
          <w:szCs w:val="10"/>
        </w:rPr>
      </w:r>
    </w:p>
    <w:p>
      <w:pPr>
        <w:pStyle w:val="2"/>
        <w:rPr/>
      </w:pPr>
      <w:r>
        <w:rPr/>
        <w:t xml:space="preserve">2.3. Результат предоставления муниципальной услуги </w:t>
      </w:r>
    </w:p>
    <w:p>
      <w:pPr>
        <w:pStyle w:val="2"/>
        <w:spacing w:before="0" w:after="0"/>
        <w:rPr>
          <w:b w:val="false"/>
          <w:lang w:val="ru-RU"/>
        </w:rPr>
      </w:pPr>
      <w:r>
        <w:rPr>
          <w:b w:val="false"/>
        </w:rPr>
        <w:t xml:space="preserve">Результатом предоставления муниципальной услуги является: </w:t>
      </w:r>
    </w:p>
    <w:p>
      <w:pPr>
        <w:pStyle w:val="2"/>
        <w:spacing w:before="0" w:after="0"/>
        <w:rPr/>
      </w:pPr>
      <w:r>
        <w:rPr>
          <w:b w:val="false"/>
          <w:lang w:val="ru-RU"/>
        </w:rPr>
        <w:t>-</w:t>
      </w:r>
      <w:r>
        <w:rPr>
          <w:b w:val="false"/>
        </w:rPr>
        <w:t xml:space="preserve"> Решение о предоставлении муниципальной услуги</w:t>
      </w:r>
      <w:r>
        <w:rPr>
          <w:b w:val="false"/>
          <w:lang w:val="ru-RU"/>
        </w:rPr>
        <w:t xml:space="preserve"> и п</w:t>
      </w:r>
      <w:r>
        <w:rPr>
          <w:b w:val="false"/>
        </w:rPr>
        <w:t xml:space="preserve">роект </w:t>
      </w:r>
      <w:r>
        <w:rPr>
          <w:b w:val="false"/>
          <w:lang w:val="ru-RU"/>
        </w:rPr>
        <w:t>д</w:t>
      </w:r>
      <w:r>
        <w:rPr>
          <w:b w:val="false"/>
        </w:rPr>
        <w:t>оговора социального найма жилого помещения</w:t>
      </w:r>
      <w:r>
        <w:rPr>
          <w:b w:val="false"/>
          <w:lang w:val="ru-RU"/>
        </w:rPr>
        <w:t>.</w:t>
      </w:r>
    </w:p>
    <w:p>
      <w:pPr>
        <w:pStyle w:val="2"/>
        <w:spacing w:before="0" w:after="0"/>
        <w:rPr>
          <w:b w:val="false"/>
          <w:lang w:val="ru-RU"/>
        </w:rPr>
      </w:pPr>
      <w:r>
        <w:rPr>
          <w:b w:val="false"/>
          <w:lang w:val="ru-RU"/>
        </w:rPr>
        <w:t>-</w:t>
      </w:r>
      <w:r>
        <w:rPr>
          <w:b w:val="false"/>
        </w:rPr>
        <w:t xml:space="preserve"> Решение об отказе в предоставлении муниципальной услуги</w:t>
      </w:r>
      <w:r>
        <w:rPr>
          <w:b w:val="false"/>
          <w:lang w:val="ru-RU"/>
        </w:rPr>
        <w:t>.</w:t>
      </w:r>
    </w:p>
    <w:p>
      <w:pPr>
        <w:pStyle w:val="Normal"/>
        <w:rPr>
          <w:b/>
          <w:sz w:val="2"/>
          <w:szCs w:val="2"/>
          <w:lang w:val="ru-RU"/>
        </w:rPr>
      </w:pPr>
      <w:r>
        <w:rPr>
          <w:b/>
          <w:sz w:val="2"/>
          <w:szCs w:val="2"/>
          <w:lang w:val="ru-RU"/>
        </w:rPr>
      </w:r>
    </w:p>
    <w:p>
      <w:pPr>
        <w:pStyle w:val="2"/>
        <w:rPr/>
      </w:pPr>
      <w:r>
        <w:rPr/>
        <w:t>2.4. Срок предоставления муниципальной услуги</w:t>
      </w:r>
    </w:p>
    <w:p>
      <w:pPr>
        <w:pStyle w:val="Normal"/>
        <w:tabs>
          <w:tab w:val="clear" w:pos="708"/>
          <w:tab w:val="left" w:pos="1134" w:leader="none"/>
        </w:tabs>
        <w:spacing w:before="0" w:after="0"/>
        <w:rPr>
          <w:szCs w:val="28"/>
        </w:rPr>
      </w:pPr>
      <w:r>
        <w:rPr>
          <w:szCs w:val="28"/>
        </w:rPr>
        <w:t>Срок предоставления муниципальной услуги по предоставлению гражданам жилых помещений по договорам социального найма, а также  по заключению, изменению, расторжению договора социального найма жилого помещения не должен превышать 30 календарных дней со дня приема заявления и необходимых документов.</w:t>
      </w:r>
    </w:p>
    <w:p>
      <w:pPr>
        <w:pStyle w:val="Normal"/>
        <w:spacing w:before="0" w:after="0"/>
        <w:rPr>
          <w:szCs w:val="28"/>
        </w:rPr>
      </w:pPr>
      <w:r>
        <w:rPr>
          <w:szCs w:val="28"/>
        </w:rPr>
        <w:t>В случаях, предусмотренных законодательством Российской Федерации, срок рассмотрения обращения гражданина может быть продлен руководителем органа местного самоуправления, должностным лицом либо уполномоченным на то лицом, но не более чем на 30 дней, уведомив о продлении срока его рассмотрения гражданина, направившего обращение.</w:t>
      </w:r>
    </w:p>
    <w:p>
      <w:pPr>
        <w:pStyle w:val="ConsPlusNormal1"/>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Срок выдачи заявителю принятого ОМСУ решения составляет не более трех рабочих дней со дня принятия соответствующего решения таким органом.</w:t>
      </w:r>
    </w:p>
    <w:p>
      <w:pPr>
        <w:pStyle w:val="2"/>
        <w:rPr/>
      </w:pPr>
      <w:r>
        <w:rPr/>
        <w:t>2.5.</w:t>
        <w:tab/>
        <w:t>Нормативные правовые акты, регулирующие предоставление муниципальной услуги</w:t>
      </w:r>
    </w:p>
    <w:p>
      <w:pPr>
        <w:pStyle w:val="Normal"/>
        <w:widowControl w:val="false"/>
        <w:autoSpaceDE w:val="false"/>
        <w:spacing w:before="0" w:after="0"/>
        <w:ind w:firstLine="720"/>
        <w:rPr/>
      </w:pPr>
      <w:r>
        <w:rPr>
          <w:szCs w:val="28"/>
        </w:rPr>
        <w:t>Перечень нормативных правовых актов, регулирующих предоставление муниципальной услуги размещены:</w:t>
      </w:r>
    </w:p>
    <w:p>
      <w:pPr>
        <w:pStyle w:val="Normal"/>
        <w:widowControl w:val="false"/>
        <w:autoSpaceDE w:val="false"/>
        <w:spacing w:before="0" w:after="0"/>
        <w:ind w:firstLine="720"/>
        <w:rPr/>
      </w:pPr>
      <w:r>
        <w:rPr>
          <w:szCs w:val="28"/>
        </w:rPr>
        <w:t>на сайте администрации Лузского муниципального округа Кировской области;</w:t>
      </w:r>
    </w:p>
    <w:p>
      <w:pPr>
        <w:pStyle w:val="Normal"/>
        <w:widowControl w:val="false"/>
        <w:autoSpaceDE w:val="false"/>
        <w:spacing w:before="0" w:after="0"/>
        <w:ind w:firstLine="720"/>
        <w:rPr>
          <w:szCs w:val="28"/>
        </w:rPr>
      </w:pPr>
      <w:r>
        <w:rPr>
          <w:szCs w:val="28"/>
        </w:rPr>
        <w:t>в региональной государственной информационной системе «Портал» государственных и муниципальных услуг (функций) Кировской области;</w:t>
      </w:r>
    </w:p>
    <w:p>
      <w:pPr>
        <w:pStyle w:val="Normal"/>
        <w:widowControl w:val="false"/>
        <w:autoSpaceDE w:val="false"/>
        <w:spacing w:before="0" w:after="0"/>
        <w:ind w:firstLine="720"/>
        <w:rPr>
          <w:szCs w:val="28"/>
        </w:rPr>
      </w:pPr>
      <w:r>
        <w:rPr>
          <w:szCs w:val="28"/>
        </w:rPr>
        <w:t>в Едином портале государственных и муниципальных услуг (функций).</w:t>
      </w:r>
    </w:p>
    <w:p>
      <w:pPr>
        <w:pStyle w:val="Normal"/>
        <w:widowControl w:val="false"/>
        <w:autoSpaceDE w:val="false"/>
        <w:spacing w:before="0" w:after="0"/>
        <w:ind w:firstLine="720"/>
        <w:rPr>
          <w:sz w:val="8"/>
          <w:szCs w:val="8"/>
        </w:rPr>
      </w:pPr>
      <w:r>
        <w:rPr>
          <w:sz w:val="8"/>
          <w:szCs w:val="8"/>
        </w:rPr>
      </w:r>
    </w:p>
    <w:p>
      <w:pPr>
        <w:pStyle w:val="2"/>
        <w:rPr/>
      </w:pPr>
      <w:bookmarkStart w:id="2" w:name="Par77"/>
      <w:bookmarkEnd w:id="2"/>
      <w:r>
        <w:rPr/>
        <w:t>2.6.</w:t>
        <w:tab/>
        <w:t xml:space="preserve">Исчерпывающий перечень документов, необходимых </w:t>
      </w:r>
      <w:r>
        <w:rPr>
          <w:lang w:val="ru-RU"/>
        </w:rPr>
        <w:t xml:space="preserve">в соответствии с нормативными правовыми актами </w:t>
      </w:r>
      <w:r>
        <w:rPr/>
        <w:t>для предоставления муниципальной услуги</w:t>
      </w:r>
    </w:p>
    <w:p>
      <w:pPr>
        <w:pStyle w:val="Normal"/>
        <w:spacing w:before="0" w:after="0"/>
        <w:rPr/>
      </w:pPr>
      <w:r>
        <w:rPr/>
        <w:t>2.6.1. Для получения муниципальной услуги заявитель представляет:</w:t>
      </w:r>
    </w:p>
    <w:p>
      <w:pPr>
        <w:pStyle w:val="Normal"/>
        <w:spacing w:before="0" w:after="0"/>
        <w:rPr/>
      </w:pPr>
      <w:r>
        <w:rPr/>
        <w:t xml:space="preserve">2.6.1.1.Заявление о предоставлении муниципальной услуги согласно приложению № 1. </w:t>
      </w:r>
    </w:p>
    <w:p>
      <w:pPr>
        <w:pStyle w:val="Normal"/>
        <w:spacing w:before="0" w:after="0"/>
        <w:ind w:firstLine="1"/>
        <w:rPr/>
      </w:pPr>
      <w:r>
        <w:rPr/>
        <w:t xml:space="preserve">           </w:t>
      </w:r>
      <w:r>
        <w:rPr/>
        <w:t xml:space="preserve">2.6.1.2. Документ, удостоверяющий личность заявителя, представителя. </w:t>
      </w:r>
    </w:p>
    <w:p>
      <w:pPr>
        <w:pStyle w:val="Normal"/>
        <w:spacing w:before="0" w:after="0"/>
        <w:ind w:firstLine="1"/>
        <w:rPr/>
      </w:pPr>
      <w:r>
        <w:rPr/>
        <w:t xml:space="preserve">           </w:t>
      </w:r>
      <w:r>
        <w:rPr/>
        <w:t xml:space="preserve">В случае направления заявления посредством ЕПГУ сведения из документа, удостоверяющего личность заявителя, представителя, проверяются при подтверждении учетной записи в Единой системе идентификации и аутентификации (далее – ЕСИА). </w:t>
      </w:r>
    </w:p>
    <w:p>
      <w:pPr>
        <w:pStyle w:val="Normal"/>
        <w:spacing w:before="0" w:after="0"/>
        <w:ind w:firstLine="1"/>
        <w:rPr/>
      </w:pPr>
      <w:r>
        <w:rPr/>
        <w:t xml:space="preserve">           </w:t>
      </w:r>
      <w:r>
        <w:rPr/>
        <w:t xml:space="preserve">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w:t>
      </w:r>
    </w:p>
    <w:p>
      <w:pPr>
        <w:pStyle w:val="Normal"/>
        <w:spacing w:before="0" w:after="0"/>
        <w:ind w:firstLine="1"/>
        <w:rPr/>
      </w:pPr>
      <w:r>
        <w:rPr/>
        <w:t xml:space="preserve">            </w:t>
      </w:r>
      <w:r>
        <w:rPr/>
        <w:t xml:space="preserve">В случае если документ, подтверждающий полномочия заявителя выдано юридическим лицом – должен быть подписан усиленной квалификационной электронной подписью уполномоченного лица, выдавшего документ. </w:t>
      </w:r>
    </w:p>
    <w:p>
      <w:pPr>
        <w:pStyle w:val="Normal"/>
        <w:spacing w:before="0" w:after="0"/>
        <w:ind w:firstLine="1"/>
        <w:rPr/>
      </w:pPr>
      <w:r>
        <w:rPr/>
        <w:t xml:space="preserve">            </w:t>
      </w:r>
      <w:r>
        <w:rPr/>
        <w:t xml:space="preserve">В случае если документ, подтверждающий полномочия заявителя выдано индивидуальным предпринимателем – должен быть подписан усиленной квалификационной электронной подписью индивидуального предпринимателя. </w:t>
      </w:r>
    </w:p>
    <w:p>
      <w:pPr>
        <w:pStyle w:val="Normal"/>
        <w:spacing w:before="0" w:after="0"/>
        <w:ind w:firstLine="1"/>
        <w:rPr/>
      </w:pPr>
      <w:r>
        <w:rPr/>
        <w:t xml:space="preserve">            </w:t>
      </w:r>
      <w:r>
        <w:rPr/>
        <w:t xml:space="preserve">В случае если документ, подтверждающий полномочия заявителя выдано нотариусом – должен быть подписан усиленной квалификационной электронной подписью нотариуса, в иных случаях – подписанный простой электронной подписью. </w:t>
      </w:r>
    </w:p>
    <w:p>
      <w:pPr>
        <w:pStyle w:val="Normal"/>
        <w:spacing w:before="0" w:after="0"/>
        <w:ind w:firstLine="1"/>
        <w:rPr/>
      </w:pPr>
      <w:r>
        <w:rPr/>
        <w:t xml:space="preserve">             </w:t>
      </w:r>
      <w:r>
        <w:rPr/>
        <w:t xml:space="preserve">2.6.1.3. Документы, удостоверяющие личность членов семьи, достигших 14 летнего возраста. </w:t>
      </w:r>
    </w:p>
    <w:p>
      <w:pPr>
        <w:pStyle w:val="Normal"/>
        <w:spacing w:before="0" w:after="0"/>
        <w:ind w:firstLine="1"/>
        <w:rPr/>
      </w:pPr>
      <w:r>
        <w:rPr/>
        <w:t xml:space="preserve">             </w:t>
      </w:r>
      <w:r>
        <w:rPr/>
        <w:t xml:space="preserve">2.6.1.4. Документы, подтверждающие родство: </w:t>
      </w:r>
    </w:p>
    <w:p>
      <w:pPr>
        <w:pStyle w:val="Normal"/>
        <w:spacing w:before="0" w:after="0"/>
        <w:ind w:firstLine="1"/>
        <w:rPr/>
      </w:pPr>
      <w:r>
        <w:rPr/>
        <w:t xml:space="preserve">              </w:t>
      </w:r>
      <w:r>
        <w:rPr/>
        <w:t xml:space="preserve">свидетельство о рождении, свидетельство о заключении брака, справка о заключении брака, свидетельство о расторжении брака, 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 - при их наличии, свидетельства об усыновлении, выданные органами записи актов гражданского состояния или консульскими учреждениями Российской Федерации - при их наличии, копия вступившего в законную силу решения соответствующего суда о признании гражданина членом семьи заявителя - при наличии такого решения). Свидетельства о перемене фамилии, имени, отчества (при их наличии). </w:t>
      </w:r>
    </w:p>
    <w:p>
      <w:pPr>
        <w:pStyle w:val="Normal"/>
        <w:spacing w:before="0" w:after="0"/>
        <w:ind w:firstLine="1"/>
        <w:rPr/>
      </w:pPr>
      <w:r>
        <w:rPr/>
        <w:t xml:space="preserve">           </w:t>
      </w:r>
      <w:r>
        <w:rPr/>
        <w:t xml:space="preserve">2.6.1.5. Договор найма жилого помещения - в случае, если заявитель или члены семьи заявителя являются нанимателями жилого помещения жилого фонда социального использования по договору найма, заключенного с организацией. </w:t>
      </w:r>
    </w:p>
    <w:p>
      <w:pPr>
        <w:pStyle w:val="Normal"/>
        <w:spacing w:before="0" w:after="0"/>
        <w:ind w:firstLine="1"/>
        <w:rPr/>
      </w:pPr>
      <w:r>
        <w:rPr/>
        <w:t xml:space="preserve">           </w:t>
      </w:r>
      <w:r>
        <w:rPr/>
        <w:t xml:space="preserve">2.6.1.6. Правоустанавливающие документы на жилое помещение – в случае, если право заявителя или членов семьи заявителя на жилое помещение не зарегистрировано в Едином государственном реестре недвижимости. </w:t>
      </w:r>
    </w:p>
    <w:p>
      <w:pPr>
        <w:pStyle w:val="Normal"/>
        <w:spacing w:before="0" w:after="0"/>
        <w:ind w:firstLine="1"/>
        <w:rPr/>
      </w:pPr>
      <w:r>
        <w:rPr/>
        <w:t xml:space="preserve">             </w:t>
      </w:r>
      <w:r>
        <w:rPr/>
        <w:t xml:space="preserve">2.6.1.7. Обязательство от заявителя и всех совершеннолетних членов семьи об освобождении жилого помещения, предоставленного по договору социального найма – в случае, если планируется освободить занимаемое жилое помещение после предоставления нового жилого помещения. </w:t>
      </w:r>
    </w:p>
    <w:p>
      <w:pPr>
        <w:pStyle w:val="Normal"/>
        <w:spacing w:before="0" w:after="0"/>
        <w:ind w:firstLine="1"/>
        <w:rPr/>
      </w:pPr>
      <w:r>
        <w:rPr/>
        <w:t xml:space="preserve">           </w:t>
      </w:r>
      <w:r>
        <w:rPr/>
        <w:t xml:space="preserve">2.6.1.8. Медицинское заключение, подтверждающее наличие тяжелой формы хронического заболевания – в случае, если заявитель страдает тяжелой формой хронического заболевания или проживает в квартире, занятой несколькими семьями, если в составе семьи имеется больной, страдающий тяжелой формой хронического заболевания. </w:t>
      </w:r>
    </w:p>
    <w:p>
      <w:pPr>
        <w:pStyle w:val="ConsPlusNormal1"/>
        <w:spacing w:lineRule="auto" w:line="360"/>
        <w:ind w:firstLine="709"/>
        <w:jc w:val="both"/>
        <w:rPr/>
      </w:pPr>
      <w:r>
        <w:rPr>
          <w:rFonts w:cs="Times New Roman" w:ascii="Times New Roman" w:hAnsi="Times New Roman"/>
          <w:sz w:val="28"/>
          <w:szCs w:val="28"/>
        </w:rPr>
        <w:t>2.6.2. При предоставлении муниципальной услуги администрация не вправе требовать от заявителя:</w:t>
      </w:r>
    </w:p>
    <w:p>
      <w:pPr>
        <w:pStyle w:val="ConsPlusNormal1"/>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представления документов и информации или осуществления действий, которые не предусмотрены нормативными правовыми актами, регулирующими отношения, возникающие в связи с предоставлением муниципальной услуги;</w:t>
      </w:r>
    </w:p>
    <w:p>
      <w:pPr>
        <w:pStyle w:val="Normal"/>
        <w:spacing w:before="0" w:after="0"/>
        <w:rPr>
          <w:szCs w:val="28"/>
        </w:rPr>
      </w:pPr>
      <w:r>
        <w:rPr>
          <w:szCs w:val="28"/>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Кировской области и муниципальными правовыми актами находятся в распоряжении государственных органов, органов местного самоуправления и (или) подведомственных государственным органам и (или)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 27.07.2010 № 210-ФЗ «Об организации предоставления государственных и муниципальных услуг»;</w:t>
      </w:r>
    </w:p>
    <w:p>
      <w:pPr>
        <w:pStyle w:val="Normal"/>
        <w:spacing w:before="0" w:after="0"/>
        <w:rPr>
          <w:szCs w:val="28"/>
        </w:rPr>
      </w:pPr>
      <w:r>
        <w:rPr>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pPr>
        <w:pStyle w:val="Normal"/>
        <w:spacing w:before="0" w:after="0"/>
        <w:rPr>
          <w:szCs w:val="28"/>
        </w:rPr>
      </w:pPr>
      <w:r>
        <w:rPr>
          <w:szCs w:val="28"/>
        </w:rPr>
        <w:t>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pPr>
        <w:pStyle w:val="Normal"/>
        <w:spacing w:before="0" w:after="0"/>
        <w:rPr>
          <w:szCs w:val="28"/>
        </w:rPr>
      </w:pPr>
      <w:r>
        <w:rPr>
          <w:szCs w:val="28"/>
        </w:rPr>
        <w:t>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pPr>
        <w:pStyle w:val="Normal"/>
        <w:spacing w:before="0" w:after="0"/>
        <w:rPr>
          <w:szCs w:val="28"/>
        </w:rPr>
      </w:pPr>
      <w:r>
        <w:rPr>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pPr>
        <w:pStyle w:val="Normal"/>
        <w:spacing w:before="0" w:after="0"/>
        <w:rPr/>
      </w:pPr>
      <w:r>
        <w:rP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Федерального закона от 27.07.2010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w:t>
      </w:r>
      <w:bookmarkStart w:id="3" w:name="_GoBack"/>
      <w:bookmarkEnd w:id="3"/>
      <w:r>
        <w:rPr/>
        <w:t>ой частью 1.1 статьи 16 Федерального закона от 27.07.2010 №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
    <w:p>
      <w:pPr>
        <w:pStyle w:val="Normal"/>
        <w:spacing w:before="0" w:after="0"/>
        <w:rPr>
          <w:sz w:val="8"/>
          <w:szCs w:val="8"/>
        </w:rPr>
      </w:pPr>
      <w:r>
        <w:rPr>
          <w:sz w:val="8"/>
          <w:szCs w:val="8"/>
        </w:rPr>
      </w:r>
    </w:p>
    <w:p>
      <w:pPr>
        <w:pStyle w:val="Normal"/>
        <w:rPr>
          <w:b/>
        </w:rPr>
      </w:pPr>
      <w:r>
        <w:rPr>
          <w:b/>
        </w:rPr>
        <w:t>2.7.</w:t>
        <w:tab/>
        <w:t>Исчерпывающий перечень оснований для отказа в приеме документов</w:t>
      </w:r>
      <w:bookmarkStart w:id="4" w:name="Par108"/>
      <w:bookmarkEnd w:id="4"/>
    </w:p>
    <w:p>
      <w:pPr>
        <w:pStyle w:val="Normal"/>
        <w:spacing w:before="0" w:after="0"/>
        <w:rPr/>
      </w:pPr>
      <w:r>
        <w:rPr/>
        <w:t xml:space="preserve">Основаниями для отказа в приеме к рассмотрению документов, необходимых для предоставления муниципальной услуги, являются: </w:t>
      </w:r>
    </w:p>
    <w:p>
      <w:pPr>
        <w:pStyle w:val="Normal"/>
        <w:spacing w:before="0" w:after="0"/>
        <w:rPr/>
      </w:pPr>
      <w:r>
        <w:rPr/>
        <w:t xml:space="preserve">- Запрос о предоставлении услуги подан в орган государственной власти, орган местного самоуправления или организацию, в полномочия которых не входит предоставление услуги. </w:t>
      </w:r>
    </w:p>
    <w:p>
      <w:pPr>
        <w:pStyle w:val="Normal"/>
        <w:spacing w:before="0" w:after="0"/>
        <w:rPr/>
      </w:pPr>
      <w:r>
        <w:rPr/>
        <w:t xml:space="preserve">- Неполное заполнение обязательных полей в форме запроса о предоставлении услуги (недостоверное, неправильное). </w:t>
      </w:r>
    </w:p>
    <w:p>
      <w:pPr>
        <w:pStyle w:val="Normal"/>
        <w:spacing w:before="0" w:after="0"/>
        <w:rPr/>
      </w:pPr>
      <w:r>
        <w:rPr/>
        <w:t xml:space="preserve">- Представление неполного комплекта документов. </w:t>
      </w:r>
    </w:p>
    <w:p>
      <w:pPr>
        <w:pStyle w:val="Normal"/>
        <w:spacing w:before="0" w:after="0"/>
        <w:rPr/>
      </w:pPr>
      <w:r>
        <w:rPr/>
        <w:t xml:space="preserve">-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 </w:t>
      </w:r>
    </w:p>
    <w:p>
      <w:pPr>
        <w:pStyle w:val="Normal"/>
        <w:spacing w:before="0" w:after="0"/>
        <w:rPr/>
      </w:pPr>
      <w:r>
        <w:rPr/>
        <w:t xml:space="preserve">- 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pPr>
        <w:pStyle w:val="Normal"/>
        <w:spacing w:before="0" w:after="0"/>
        <w:rPr/>
      </w:pPr>
      <w:r>
        <w:rPr/>
        <w:t xml:space="preserve">-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 </w:t>
      </w:r>
    </w:p>
    <w:p>
      <w:pPr>
        <w:pStyle w:val="Normal"/>
        <w:spacing w:before="0" w:after="0"/>
        <w:rPr/>
      </w:pPr>
      <w:r>
        <w:rPr/>
        <w:t xml:space="preserve">-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pPr>
        <w:pStyle w:val="2"/>
        <w:spacing w:before="0" w:after="0"/>
        <w:rPr>
          <w:b w:val="false"/>
          <w:lang w:val="ru-RU"/>
        </w:rPr>
      </w:pPr>
      <w:r>
        <w:rPr>
          <w:b w:val="false"/>
          <w:lang w:val="ru-RU"/>
        </w:rPr>
        <w:t>-</w:t>
      </w:r>
      <w:r>
        <w:rPr>
          <w:b w:val="false"/>
        </w:rPr>
        <w:t xml:space="preserve"> Заявление подано лицом, не имеющим полномочий представлять интересы заявителя. </w:t>
      </w:r>
    </w:p>
    <w:p>
      <w:pPr>
        <w:pStyle w:val="Normal"/>
        <w:rPr>
          <w:b/>
          <w:sz w:val="8"/>
          <w:szCs w:val="8"/>
          <w:lang w:val="ru-RU"/>
        </w:rPr>
      </w:pPr>
      <w:r>
        <w:rPr>
          <w:b/>
          <w:sz w:val="8"/>
          <w:szCs w:val="8"/>
          <w:lang w:val="ru-RU"/>
        </w:rPr>
      </w:r>
    </w:p>
    <w:p>
      <w:pPr>
        <w:pStyle w:val="2"/>
        <w:spacing w:before="0" w:after="0"/>
        <w:rPr>
          <w:lang w:val="ru-RU"/>
        </w:rPr>
      </w:pPr>
      <w:r>
        <w:rPr/>
        <w:t>2.8. Исчерпывающий перечень оснований для приостановления или отказа в предоставлении муниципальной услуги</w:t>
      </w:r>
    </w:p>
    <w:p>
      <w:pPr>
        <w:pStyle w:val="Normal"/>
        <w:rPr>
          <w:sz w:val="8"/>
          <w:szCs w:val="8"/>
          <w:lang w:val="ru-RU"/>
        </w:rPr>
      </w:pPr>
      <w:r>
        <w:rPr>
          <w:sz w:val="8"/>
          <w:szCs w:val="8"/>
          <w:lang w:val="ru-RU"/>
        </w:rPr>
      </w:r>
    </w:p>
    <w:p>
      <w:pPr>
        <w:pStyle w:val="Normal"/>
        <w:suppressAutoHyphens w:val="true"/>
        <w:autoSpaceDE w:val="false"/>
        <w:spacing w:before="0" w:after="0"/>
        <w:ind w:firstLine="1"/>
        <w:rPr/>
      </w:pPr>
      <w:r>
        <w:rPr/>
        <w:t xml:space="preserve">         </w:t>
      </w:r>
      <w:r>
        <w:rPr/>
        <w:t xml:space="preserve">2.8.1.Основаниями для отказа в предоставлении услуги являются:    </w:t>
      </w:r>
    </w:p>
    <w:p>
      <w:pPr>
        <w:pStyle w:val="Normal"/>
        <w:suppressAutoHyphens w:val="true"/>
        <w:autoSpaceDE w:val="false"/>
        <w:spacing w:before="0" w:after="0"/>
        <w:ind w:firstLine="1"/>
        <w:rPr/>
      </w:pPr>
      <w:r>
        <w:rPr/>
        <w:t xml:space="preserve">         </w:t>
      </w:r>
      <w:r>
        <w:rPr/>
        <w:t xml:space="preserve">- Документы (сведения), представленные заявителем, противоречат документам (сведениям), полученным в рамках межведомственного взаимодействия. </w:t>
      </w:r>
    </w:p>
    <w:p>
      <w:pPr>
        <w:pStyle w:val="Normal"/>
        <w:suppressAutoHyphens w:val="true"/>
        <w:autoSpaceDE w:val="false"/>
        <w:spacing w:before="0" w:after="0"/>
        <w:ind w:firstLine="1"/>
        <w:rPr/>
      </w:pPr>
      <w:r>
        <w:rPr/>
        <w:t xml:space="preserve">       </w:t>
      </w:r>
      <w:r>
        <w:rPr/>
        <w:t xml:space="preserve">- Представленными документами и сведениями не подтверждается право гражданина в предоставлении жилого помещения. </w:t>
      </w:r>
    </w:p>
    <w:p>
      <w:pPr>
        <w:pStyle w:val="Normal"/>
        <w:suppressAutoHyphens w:val="true"/>
        <w:autoSpaceDE w:val="false"/>
        <w:spacing w:before="0" w:after="0"/>
        <w:ind w:firstLine="1"/>
        <w:rPr/>
      </w:pPr>
      <w:r>
        <w:rPr/>
        <w:t xml:space="preserve">           </w:t>
      </w:r>
      <w:r>
        <w:rPr/>
        <w:t>2.8.2 Оснований для приостановления предоставления муниципальной услуги законодательством Российской Федерации не предусмотрено.</w:t>
      </w:r>
    </w:p>
    <w:p>
      <w:pPr>
        <w:pStyle w:val="Normal"/>
        <w:suppressAutoHyphens w:val="true"/>
        <w:autoSpaceDE w:val="false"/>
        <w:spacing w:before="0" w:after="0"/>
        <w:ind w:firstLine="1"/>
        <w:rPr>
          <w:sz w:val="8"/>
          <w:szCs w:val="8"/>
        </w:rPr>
      </w:pPr>
      <w:r>
        <w:rPr/>
        <w:t xml:space="preserve"> </w:t>
      </w:r>
    </w:p>
    <w:p>
      <w:pPr>
        <w:pStyle w:val="Normal"/>
        <w:suppressAutoHyphens w:val="true"/>
        <w:autoSpaceDE w:val="false"/>
        <w:spacing w:before="0" w:after="0"/>
        <w:rPr/>
      </w:pPr>
      <w:r>
        <w:rPr>
          <w:b/>
        </w:rPr>
        <w:t>2.9.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pPr>
        <w:pStyle w:val="Normal"/>
        <w:suppressAutoHyphens w:val="true"/>
        <w:autoSpaceDE w:val="false"/>
        <w:spacing w:before="0" w:after="0"/>
        <w:rPr>
          <w:b/>
          <w:sz w:val="8"/>
          <w:szCs w:val="8"/>
        </w:rPr>
      </w:pPr>
      <w:r>
        <w:rPr>
          <w:b/>
          <w:sz w:val="8"/>
          <w:szCs w:val="8"/>
        </w:rPr>
      </w:r>
    </w:p>
    <w:p>
      <w:pPr>
        <w:pStyle w:val="Normal"/>
        <w:rPr/>
      </w:pPr>
      <w:r>
        <w:rPr/>
        <w:t>Услуги,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 отсутствуют.</w:t>
      </w:r>
    </w:p>
    <w:p>
      <w:pPr>
        <w:pStyle w:val="2"/>
        <w:rPr/>
      </w:pPr>
      <w:r>
        <w:rPr/>
        <w:t xml:space="preserve">2.10. Размер платы, взимаемой за предоставление муниципальной услуги </w:t>
      </w:r>
    </w:p>
    <w:p>
      <w:pPr>
        <w:pStyle w:val="Normal"/>
        <w:suppressAutoHyphens w:val="true"/>
        <w:autoSpaceDE w:val="false"/>
        <w:rPr/>
      </w:pPr>
      <w:r>
        <w:rPr>
          <w:szCs w:val="28"/>
        </w:rPr>
        <w:t>Предоставление муниципальной услуги осуществляется на бесплатной основе.</w:t>
      </w:r>
    </w:p>
    <w:p>
      <w:pPr>
        <w:pStyle w:val="2"/>
        <w:rPr/>
      </w:pPr>
      <w:r>
        <w:rPr/>
        <w:t>2.11.</w:t>
        <w:tab/>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pPr>
        <w:pStyle w:val="Normal"/>
        <w:rPr>
          <w:szCs w:val="28"/>
        </w:rPr>
      </w:pPr>
      <w:r>
        <w:rPr>
          <w:szCs w:val="28"/>
        </w:rPr>
        <w:t xml:space="preserve">Время ожидания на прием к специалисту при подаче документов для предоставления муниципальной услуги и при получении результата предоставления муниципальной услуги не должно превышать 15 минут. </w:t>
      </w:r>
    </w:p>
    <w:p>
      <w:pPr>
        <w:pStyle w:val="Normal"/>
        <w:rPr>
          <w:b/>
        </w:rPr>
      </w:pPr>
      <w:r>
        <w:rPr>
          <w:b/>
        </w:rPr>
        <w:t>2.12. Срок и порядок регистрации заявления о предоставлении муниципальной услуги, в том числе в электронной форме</w:t>
      </w:r>
    </w:p>
    <w:p>
      <w:pPr>
        <w:pStyle w:val="Normal"/>
        <w:autoSpaceDE w:val="false"/>
        <w:spacing w:before="0" w:after="0"/>
        <w:rPr>
          <w:szCs w:val="28"/>
        </w:rPr>
      </w:pPr>
      <w:r>
        <w:rPr>
          <w:szCs w:val="28"/>
        </w:rPr>
        <w:t>Заявление, представленное в письменной форме, при личном обращении регистрируется в установленном порядке, в день обращения заявителя в течение 15 минут.</w:t>
      </w:r>
    </w:p>
    <w:p>
      <w:pPr>
        <w:pStyle w:val="Normal"/>
        <w:spacing w:before="0" w:after="0"/>
        <w:rPr/>
      </w:pPr>
      <w:r>
        <w:rPr>
          <w:szCs w:val="28"/>
        </w:rPr>
        <w:t>Заявление, поступившее посредством почтовой или электронной связи, в том числе через Единый портал государственных и муниципальных услуг (функций) или Портал Кировской области, подлежит обязательной регистрации в течение</w:t>
      </w:r>
      <w:r>
        <w:rPr>
          <w:i/>
          <w:szCs w:val="28"/>
        </w:rPr>
        <w:t xml:space="preserve"> </w:t>
      </w:r>
      <w:r>
        <w:rPr>
          <w:szCs w:val="28"/>
        </w:rPr>
        <w:t>15 минут с момента поступления его в администрацию.</w:t>
      </w:r>
    </w:p>
    <w:p>
      <w:pPr>
        <w:pStyle w:val="2"/>
        <w:rPr/>
      </w:pPr>
      <w:r>
        <w:rPr/>
        <w:t>2.13. Требования к помещениям, в которых предоставляется муниципальная услуга</w:t>
      </w:r>
    </w:p>
    <w:p>
      <w:pPr>
        <w:pStyle w:val="Normal"/>
        <w:autoSpaceDE w:val="false"/>
        <w:spacing w:before="0" w:after="0"/>
        <w:rPr/>
      </w:pPr>
      <w:r>
        <w:rPr>
          <w:szCs w:val="28"/>
        </w:rPr>
        <w:t>2.13.1. Помещения для предоставления муниципальной услуги оснащаются местами для ожидания, информирования, заполнения заявлений и иных документов, приема заявителей.</w:t>
      </w:r>
    </w:p>
    <w:p>
      <w:pPr>
        <w:pStyle w:val="Normal"/>
        <w:autoSpaceDE w:val="false"/>
        <w:spacing w:before="0" w:after="0"/>
        <w:rPr/>
      </w:pPr>
      <w:r>
        <w:rPr>
          <w:szCs w:val="28"/>
        </w:rPr>
        <w:t>2.13.2. Места для заполнения заявлений и иных документов оборудуются стульями, столами (стойками), бланками заявлений, письменными принадлежностями.</w:t>
      </w:r>
    </w:p>
    <w:p>
      <w:pPr>
        <w:pStyle w:val="Normal"/>
        <w:autoSpaceDE w:val="false"/>
        <w:spacing w:before="0" w:after="0"/>
        <w:rPr/>
      </w:pPr>
      <w:r>
        <w:rPr>
          <w:szCs w:val="28"/>
        </w:rPr>
        <w:t>2.13.3. Администрация обеспечивает условия доступности для инвалидов объектов (помещения, здания и иные сооружения) (далее – объекты) и преодолении барьеров, препятствующих получению муниципальной услуги (использованию объектов) наравне с другими лицами, в соответствии с требованиями, установленными законодательными и иными нормативными правовыми актами, в том числе приказом Министерства труда и социальной защиты Российской Федерации от 30.07.2015 № 527н «Об утверждении Порядка обеспечения условий доступности для инвалидов объектов и предоставляемых услуг в сфере труда, занятости и социальной защиты населения, а также оказания им при этом необходимой помощи».</w:t>
      </w:r>
    </w:p>
    <w:p>
      <w:pPr>
        <w:pStyle w:val="ConsPlusNormal1"/>
        <w:spacing w:lineRule="auto" w:line="360"/>
        <w:ind w:firstLine="709"/>
        <w:jc w:val="both"/>
        <w:rPr/>
      </w:pPr>
      <w:r>
        <w:rPr>
          <w:rFonts w:cs="Times New Roman" w:ascii="Times New Roman" w:hAnsi="Times New Roman"/>
          <w:sz w:val="28"/>
          <w:szCs w:val="28"/>
        </w:rPr>
        <w:t>2.13.4. Места для информирования должны быть оборудованы информационными стендами, содержащими следующую информацию:</w:t>
      </w:r>
    </w:p>
    <w:p>
      <w:pPr>
        <w:pStyle w:val="12"/>
        <w:spacing w:lineRule="auto" w:line="360"/>
        <w:ind w:firstLine="709"/>
        <w:rPr/>
      </w:pPr>
      <w:r>
        <w:rPr/>
        <w:t>график работы (часы приема), контактные телефоны (телефон для справок), адрес официального сайта администрации в сети «Интернет», адреса электронной почты.</w:t>
      </w:r>
    </w:p>
    <w:p>
      <w:pPr>
        <w:pStyle w:val="Style34"/>
        <w:spacing w:lineRule="auto" w:line="360" w:before="0" w:after="0"/>
        <w:rPr>
          <w:sz w:val="28"/>
          <w:szCs w:val="28"/>
        </w:rPr>
      </w:pPr>
      <w:r>
        <w:rPr>
          <w:sz w:val="28"/>
          <w:szCs w:val="28"/>
        </w:rPr>
        <w:t>перечень, формы документов для заполнения, образцы заполнения документов, бланки для заполнения;</w:t>
      </w:r>
    </w:p>
    <w:p>
      <w:pPr>
        <w:pStyle w:val="Normal"/>
        <w:autoSpaceDE w:val="false"/>
        <w:spacing w:before="0" w:after="0"/>
        <w:rPr>
          <w:szCs w:val="28"/>
        </w:rPr>
      </w:pPr>
      <w:r>
        <w:rPr>
          <w:szCs w:val="28"/>
        </w:rPr>
        <w:t>основания для отказа в предоставлении муниципальной услуги;</w:t>
      </w:r>
    </w:p>
    <w:p>
      <w:pPr>
        <w:pStyle w:val="12"/>
        <w:spacing w:lineRule="auto" w:line="360"/>
        <w:ind w:firstLine="709"/>
        <w:rPr/>
      </w:pPr>
      <w:r>
        <w:rPr/>
        <w:t>порядок обжалования решений, действий (бездействия) администрации, ее должностных лиц, либо муниципальных служащих;</w:t>
      </w:r>
    </w:p>
    <w:p>
      <w:pPr>
        <w:pStyle w:val="12"/>
        <w:spacing w:lineRule="auto" w:line="360"/>
        <w:ind w:firstLine="709"/>
        <w:rPr/>
      </w:pPr>
      <w:r>
        <w:rPr/>
        <w:t>перечень нормативных правовых актов, регулирующих предоставление муниципальной услуги.</w:t>
      </w:r>
    </w:p>
    <w:p>
      <w:pPr>
        <w:pStyle w:val="Normal"/>
        <w:autoSpaceDE w:val="false"/>
        <w:spacing w:before="0" w:after="0"/>
        <w:rPr/>
      </w:pPr>
      <w:r>
        <w:rPr>
          <w:szCs w:val="28"/>
        </w:rPr>
        <w:t>2.13.5. Кабинеты (кабинки) приема заявителей должны быть оборудованы информационными табличками с указанием:</w:t>
      </w:r>
    </w:p>
    <w:p>
      <w:pPr>
        <w:pStyle w:val="Normal"/>
        <w:autoSpaceDE w:val="false"/>
        <w:spacing w:before="0" w:after="0"/>
        <w:rPr>
          <w:szCs w:val="28"/>
        </w:rPr>
      </w:pPr>
      <w:r>
        <w:rPr>
          <w:szCs w:val="28"/>
        </w:rPr>
        <w:t>номера кабинета (кабинки);</w:t>
      </w:r>
    </w:p>
    <w:p>
      <w:pPr>
        <w:pStyle w:val="Normal"/>
        <w:autoSpaceDE w:val="false"/>
        <w:spacing w:before="0" w:after="0"/>
        <w:rPr>
          <w:szCs w:val="28"/>
        </w:rPr>
      </w:pPr>
      <w:r>
        <w:rPr>
          <w:szCs w:val="28"/>
        </w:rPr>
        <w:t>фамилии, имени и отчества специалиста, осуществляющего прием заявителей;</w:t>
      </w:r>
    </w:p>
    <w:p>
      <w:pPr>
        <w:pStyle w:val="Normal"/>
        <w:autoSpaceDE w:val="false"/>
        <w:spacing w:before="0" w:after="0"/>
        <w:rPr>
          <w:szCs w:val="28"/>
        </w:rPr>
      </w:pPr>
      <w:r>
        <w:rPr>
          <w:szCs w:val="28"/>
        </w:rPr>
        <w:t>дней и часов приема, времени перерыва на обед.</w:t>
      </w:r>
    </w:p>
    <w:p>
      <w:pPr>
        <w:pStyle w:val="Normal"/>
        <w:autoSpaceDE w:val="false"/>
        <w:spacing w:before="0" w:after="0"/>
        <w:rPr/>
      </w:pPr>
      <w:r>
        <w:rPr>
          <w:szCs w:val="28"/>
        </w:rPr>
        <w:t>2.13.6. Каждое рабочее место специалиста должно быть оборудовано персональным компьютером с возможностью доступа к необходимым информационным базам данных и печатающим устройством (принтером).</w:t>
      </w:r>
    </w:p>
    <w:p>
      <w:pPr>
        <w:pStyle w:val="2"/>
        <w:rPr/>
      </w:pPr>
      <w:r>
        <w:rPr/>
        <w:t>2.14. Показатели доступности и качества муниципальной услуги</w:t>
      </w:r>
    </w:p>
    <w:p>
      <w:pPr>
        <w:pStyle w:val="Normal"/>
        <w:spacing w:before="0" w:after="0"/>
        <w:rPr/>
      </w:pPr>
      <w:r>
        <w:rPr>
          <w:szCs w:val="28"/>
        </w:rPr>
        <w:t>2.14.1. Показателем доступности муниципальной услуги является:</w:t>
      </w:r>
    </w:p>
    <w:p>
      <w:pPr>
        <w:pStyle w:val="Normal"/>
        <w:autoSpaceDE w:val="false"/>
        <w:spacing w:before="0" w:after="0"/>
        <w:rPr>
          <w:szCs w:val="28"/>
        </w:rPr>
      </w:pPr>
      <w:r>
        <w:rPr>
          <w:szCs w:val="28"/>
        </w:rPr>
        <w:t>транспортная доступность к местам предоставления муниципальной услуги;</w:t>
      </w:r>
    </w:p>
    <w:p>
      <w:pPr>
        <w:pStyle w:val="Normal"/>
        <w:autoSpaceDE w:val="false"/>
        <w:spacing w:before="0" w:after="0"/>
        <w:rPr>
          <w:szCs w:val="28"/>
        </w:rPr>
      </w:pPr>
      <w:r>
        <w:rPr>
          <w:szCs w:val="28"/>
        </w:rPr>
        <w:t>наличие различных каналов получения информации о порядке получения муниципальной услуги и ходе ее предоставления;</w:t>
      </w:r>
    </w:p>
    <w:p>
      <w:pPr>
        <w:pStyle w:val="Normal"/>
        <w:autoSpaceDE w:val="false"/>
        <w:spacing w:before="0" w:after="0"/>
        <w:rPr/>
      </w:pPr>
      <w:r>
        <w:rPr>
          <w:szCs w:val="28"/>
        </w:rPr>
        <w:t>обеспечение для заявителя возможности подать заявление о предоставлении муниципальной услуги в форме электронного документа, в том числе с использованием Единого портала государственных и муниципальных услуг (функций), Портала Кировской области, в многофункциональном центре.</w:t>
      </w:r>
    </w:p>
    <w:p>
      <w:pPr>
        <w:pStyle w:val="Normal"/>
        <w:spacing w:before="0" w:after="0"/>
        <w:rPr/>
      </w:pPr>
      <w:r>
        <w:rPr>
          <w:szCs w:val="28"/>
        </w:rPr>
        <w:t>2.14.2. Показателями качества муниципальной услуги являются:</w:t>
      </w:r>
    </w:p>
    <w:p>
      <w:pPr>
        <w:pStyle w:val="Normal"/>
        <w:spacing w:before="0" w:after="0"/>
        <w:rPr>
          <w:szCs w:val="28"/>
        </w:rPr>
      </w:pPr>
      <w:r>
        <w:rPr>
          <w:szCs w:val="28"/>
        </w:rPr>
        <w:t>соблюдение срока предоставления муниципальной услуги;</w:t>
      </w:r>
    </w:p>
    <w:p>
      <w:pPr>
        <w:pStyle w:val="Normal"/>
        <w:spacing w:before="0" w:after="0"/>
        <w:rPr/>
      </w:pPr>
      <w:r>
        <w:rPr>
          <w:szCs w:val="28"/>
        </w:rPr>
        <w:t xml:space="preserve">отсутствие поданных в установленном порядке и/или признанных обоснованными жалоб на решения или действия (бездействие) администрации, ее должностных лиц, либо муниципальных служащих, принятые или осуществленные при предоставлении муниципальной услуги. </w:t>
      </w:r>
    </w:p>
    <w:p>
      <w:pPr>
        <w:pStyle w:val="Normal"/>
        <w:spacing w:before="0" w:after="0"/>
        <w:rPr>
          <w:szCs w:val="28"/>
        </w:rPr>
      </w:pPr>
      <w:r>
        <w:rPr>
          <w:szCs w:val="28"/>
        </w:rPr>
        <w:t xml:space="preserve">2.14.3. Показатели доступности и качества муниципальной услуги определяется также количеством взаимодействия заявителя с должностными лицами </w:t>
      </w:r>
      <w:bookmarkStart w:id="5" w:name="_Hlk100946495"/>
      <w:r>
        <w:rPr>
          <w:szCs w:val="28"/>
        </w:rPr>
        <w:t>Управления по работе с территориями Лузского муниципального округа</w:t>
      </w:r>
      <w:bookmarkEnd w:id="5"/>
      <w:r>
        <w:rPr>
          <w:szCs w:val="28"/>
        </w:rPr>
        <w:t xml:space="preserve"> при предоставлении муниципальной услуги. Взаимодействие заявителя с указанными лицами осуществляется два раза – при представлении заявления и документов, необходимых для предоставления муниципальной услуги (в случае непосредственного обращения в Управление по работе с территориями Лузского муниципального округа), а также при получении результата предоставления муниципальной услуги.</w:t>
      </w:r>
    </w:p>
    <w:p>
      <w:pPr>
        <w:pStyle w:val="Normal"/>
        <w:spacing w:before="0" w:after="0"/>
        <w:rPr>
          <w:sz w:val="16"/>
          <w:szCs w:val="16"/>
        </w:rPr>
      </w:pPr>
      <w:r>
        <w:rPr>
          <w:sz w:val="16"/>
          <w:szCs w:val="16"/>
        </w:rPr>
      </w:r>
    </w:p>
    <w:p>
      <w:pPr>
        <w:pStyle w:val="Normal"/>
        <w:spacing w:before="0" w:after="0"/>
        <w:rPr>
          <w:szCs w:val="28"/>
        </w:rPr>
      </w:pPr>
      <w:r>
        <w:rPr>
          <w:b/>
          <w:szCs w:val="28"/>
        </w:rPr>
        <w:t>2.15.</w:t>
      </w:r>
      <w:r>
        <w:rPr>
          <w:szCs w:val="28"/>
        </w:rPr>
        <w:t xml:space="preserve"> </w:t>
      </w:r>
      <w:r>
        <w:rPr>
          <w:b/>
          <w:szCs w:val="28"/>
        </w:rPr>
        <w:t>Иные требования, в том числе учитывающие особенности предоставления муниципальной услуги по экстерриториальному принципу и особенности предоставления государственной услуги в электронной форме.</w:t>
      </w:r>
    </w:p>
    <w:p>
      <w:pPr>
        <w:pStyle w:val="Normal"/>
        <w:spacing w:before="0" w:after="0"/>
        <w:rPr>
          <w:szCs w:val="28"/>
        </w:rPr>
      </w:pPr>
      <w:r>
        <w:rPr>
          <w:szCs w:val="28"/>
        </w:rPr>
        <w:t>Получение муниципальной услуги по экстерриториальному принципу невозможно.</w:t>
      </w:r>
    </w:p>
    <w:p>
      <w:pPr>
        <w:pStyle w:val="Normal"/>
        <w:spacing w:before="0" w:after="0"/>
        <w:rPr>
          <w:szCs w:val="28"/>
        </w:rPr>
      </w:pPr>
      <w:r>
        <w:rPr>
          <w:szCs w:val="28"/>
        </w:rPr>
        <w:t>Возможность получения информации о ходе предоставления муниципальной услуги указана в пункте 1.3.1 настоящего Административного регламента.</w:t>
      </w:r>
    </w:p>
    <w:p>
      <w:pPr>
        <w:pStyle w:val="2"/>
        <w:rPr/>
      </w:pPr>
      <w:r>
        <w:rPr/>
        <w:t>2.1</w:t>
      </w:r>
      <w:r>
        <w:rPr>
          <w:lang w:val="ru-RU"/>
        </w:rPr>
        <w:t>6</w:t>
      </w:r>
      <w:r>
        <w:rPr/>
        <w:t>. Особенности предоставления муниципальной услуги в многофункциональном центре</w:t>
      </w:r>
    </w:p>
    <w:p>
      <w:pPr>
        <w:pStyle w:val="Normal"/>
        <w:rPr/>
      </w:pPr>
      <w:r>
        <w:rPr>
          <w:szCs w:val="28"/>
        </w:rPr>
        <w:t>В случае обращения заявителя в многофункциональный центр, документы на предоставление муниципальной услуги направляются в Управление по работе с территориями Лузского муниципального округа в порядке, предусмотренном соглашением, заключенным между многофункциональным центром и Управлением по работе с территориями Лузского муниципального округа.</w:t>
      </w:r>
    </w:p>
    <w:p>
      <w:pPr>
        <w:pStyle w:val="2"/>
        <w:rPr>
          <w:lang w:val="ru-RU"/>
        </w:rPr>
      </w:pPr>
      <w:r>
        <w:rPr/>
        <w:t>2.1</w:t>
      </w:r>
      <w:r>
        <w:rPr>
          <w:lang w:val="ru-RU"/>
        </w:rPr>
        <w:t>7</w:t>
      </w:r>
      <w:r>
        <w:rPr/>
        <w:t>. Особенности предоставления муниципальной услуги в электронной форме</w:t>
      </w:r>
    </w:p>
    <w:p>
      <w:pPr>
        <w:pStyle w:val="Normal"/>
        <w:spacing w:before="0" w:after="0"/>
        <w:rPr>
          <w:szCs w:val="28"/>
        </w:rPr>
      </w:pPr>
      <w:r>
        <w:rPr>
          <w:szCs w:val="28"/>
          <w:shd w:fill="FFFFFF" w:val="clear"/>
        </w:rPr>
        <w:t xml:space="preserve">  </w:t>
      </w:r>
      <w:r>
        <w:rPr>
          <w:szCs w:val="28"/>
          <w:shd w:fill="FFFFFF" w:val="clear"/>
        </w:rPr>
        <w:t>2.17.1. Предоставление услуг посредством федеральной государственной информационной системы "Единый портал государственных и муниципальных услуг (функций)" (далее - единый портал) осуществляется на основе сведений, содержащихся в федеральной государственной информационной системе "Федеральный реестр государственных и муниципальных услуг (функций)".</w:t>
      </w:r>
    </w:p>
    <w:p>
      <w:pPr>
        <w:pStyle w:val="S1"/>
        <w:shd w:fill="FFFFFF" w:val="clear"/>
        <w:spacing w:lineRule="auto" w:line="360" w:before="0" w:after="0"/>
        <w:ind w:firstLine="720"/>
        <w:jc w:val="both"/>
        <w:rPr>
          <w:sz w:val="28"/>
          <w:szCs w:val="28"/>
        </w:rPr>
      </w:pPr>
      <w:r>
        <w:rPr>
          <w:sz w:val="28"/>
          <w:szCs w:val="28"/>
        </w:rPr>
        <w:t>2.17.2. При предоставлении услуг в электронной форме посредством единого портала, порталов государственных и муниципальных услуг субъектов Российской Федерации (далее - порталы услуг), а также официальных сайтов органов государственной власти и органов местного самоуправления (далее - официальные сайты) заявителю обеспечивается:</w:t>
      </w:r>
    </w:p>
    <w:p>
      <w:pPr>
        <w:pStyle w:val="Normal"/>
        <w:spacing w:before="0" w:after="0"/>
        <w:rPr/>
      </w:pPr>
      <w:r>
        <w:rPr/>
        <w:t>а) получение информации о порядке и сроках предоставления услуги;</w:t>
      </w:r>
    </w:p>
    <w:p>
      <w:pPr>
        <w:pStyle w:val="Normal"/>
        <w:spacing w:before="0" w:after="0"/>
        <w:rPr/>
      </w:pPr>
      <w:r>
        <w:rPr/>
        <w:t>б) запись на прием в орган, предоставляющий муниципальную услугу, многофункциональный центр предоставления государственных и муниципальных услуг для подачи запроса о предоставлении услуги;</w:t>
      </w:r>
    </w:p>
    <w:p>
      <w:pPr>
        <w:pStyle w:val="Normal"/>
        <w:spacing w:before="0" w:after="0"/>
        <w:rPr/>
      </w:pPr>
      <w:r>
        <w:rPr/>
        <w:t>в) формирование запроса;</w:t>
      </w:r>
    </w:p>
    <w:p>
      <w:pPr>
        <w:pStyle w:val="Normal"/>
        <w:spacing w:before="0" w:after="0"/>
        <w:rPr/>
      </w:pPr>
      <w:r>
        <w:rPr/>
        <w:t>г) прием и регистрация органом, предоставляющим муниципальную услугу запроса и иных документов, необходимых для предоставления услуги;</w:t>
      </w:r>
    </w:p>
    <w:p>
      <w:pPr>
        <w:pStyle w:val="Normal"/>
        <w:spacing w:before="0" w:after="0"/>
        <w:rPr/>
      </w:pPr>
      <w:r>
        <w:rPr/>
        <w:t>д) оплата государственной пошлины за предоставление услуг и уплата иных платежей;</w:t>
      </w:r>
    </w:p>
    <w:p>
      <w:pPr>
        <w:pStyle w:val="Normal"/>
        <w:spacing w:before="0" w:after="0"/>
        <w:rPr/>
      </w:pPr>
      <w:r>
        <w:rPr/>
        <w:t>е) получение результата предоставления услуги;</w:t>
      </w:r>
    </w:p>
    <w:p>
      <w:pPr>
        <w:pStyle w:val="Normal"/>
        <w:spacing w:before="0" w:after="0"/>
        <w:rPr/>
      </w:pPr>
      <w:r>
        <w:rPr/>
        <w:t>ж) получение сведений о ходе выполнения запроса;</w:t>
      </w:r>
    </w:p>
    <w:p>
      <w:pPr>
        <w:pStyle w:val="Normal"/>
        <w:spacing w:before="0" w:after="0"/>
        <w:rPr/>
      </w:pPr>
      <w:r>
        <w:rPr/>
        <w:t>з) осуществление оценки качества предоставления услуги;</w:t>
      </w:r>
    </w:p>
    <w:p>
      <w:pPr>
        <w:pStyle w:val="Normal"/>
        <w:spacing w:before="0" w:after="0"/>
        <w:rPr/>
      </w:pPr>
      <w:r>
        <w:rPr/>
        <w:t>и) досудебное (внесудебное) обжалование решений и действий (бездействия) органа, предоставляющего муниципальную услугу, на решения и действия (бездействие) муниципальных служащих органа, предоставляющего муниципальную услугу, и (или) на решения и действия (бездействие) руководителя органа, предоставляющего муниципальную услугу;</w:t>
      </w:r>
    </w:p>
    <w:p>
      <w:pPr>
        <w:pStyle w:val="Normal"/>
        <w:spacing w:before="0" w:after="0"/>
        <w:rPr/>
      </w:pPr>
      <w:r>
        <w:rPr/>
        <w:t>к) 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государственной услуги, предусмотренного административным регламентом предоставления государственной услуги, соответствующего признакам заявителя;</w:t>
      </w:r>
    </w:p>
    <w:p>
      <w:pPr>
        <w:pStyle w:val="Normal"/>
        <w:spacing w:before="0" w:after="0"/>
        <w:rPr/>
      </w:pPr>
      <w:r>
        <w:rPr/>
        <w:t>л) предъявление заявителю варианта предоставления государственной услуги, предусмотренного административным регламентом предоставления государственной услуги.</w:t>
      </w:r>
    </w:p>
    <w:p>
      <w:pPr>
        <w:pStyle w:val="Normal"/>
        <w:spacing w:before="0" w:after="0"/>
        <w:rPr>
          <w:szCs w:val="28"/>
        </w:rPr>
      </w:pPr>
      <w:r>
        <w:rPr>
          <w:szCs w:val="28"/>
        </w:rPr>
        <w:t>Перечень видов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w:t>
      </w:r>
    </w:p>
    <w:p>
      <w:pPr>
        <w:pStyle w:val="Normal"/>
        <w:spacing w:before="0" w:after="0"/>
        <w:rPr/>
      </w:pPr>
      <w:bookmarkStart w:id="6" w:name="Par188"/>
      <w:bookmarkEnd w:id="6"/>
      <w:r>
        <w:rPr/>
        <w:t>для физических лиц: простая электронная подпись либо усиленная неквалифицированная подпись;</w:t>
      </w:r>
    </w:p>
    <w:p>
      <w:pPr>
        <w:pStyle w:val="Normal"/>
        <w:spacing w:before="0" w:after="0"/>
        <w:rPr/>
      </w:pPr>
      <w:r>
        <w:rPr/>
        <w:t>для юридических лиц: усиленная квалифицированная подпись.</w:t>
      </w:r>
    </w:p>
    <w:p>
      <w:pPr>
        <w:pStyle w:val="Normal"/>
        <w:spacing w:before="0" w:after="0"/>
        <w:rPr>
          <w:sz w:val="16"/>
          <w:szCs w:val="16"/>
        </w:rPr>
      </w:pPr>
      <w:r>
        <w:rPr>
          <w:sz w:val="16"/>
          <w:szCs w:val="16"/>
        </w:rPr>
      </w:r>
    </w:p>
    <w:p>
      <w:pPr>
        <w:pStyle w:val="Normal"/>
        <w:rPr/>
      </w:pPr>
      <w:r>
        <w:rPr>
          <w:b/>
          <w:szCs w:val="28"/>
        </w:rPr>
        <w:t xml:space="preserve">2.18. </w:t>
      </w:r>
      <w:r>
        <w:rPr>
          <w:b/>
          <w:szCs w:val="28"/>
          <w:lang w:eastAsia="ru-RU"/>
        </w:rPr>
        <w:t>Возможность предоставления муниципальной услуги в упреждающем (проактивном) режиме.</w:t>
      </w:r>
    </w:p>
    <w:p>
      <w:pPr>
        <w:pStyle w:val="Normal"/>
        <w:rPr>
          <w:szCs w:val="28"/>
          <w:lang w:eastAsia="ru-RU"/>
        </w:rPr>
      </w:pPr>
      <w:r>
        <w:rPr>
          <w:szCs w:val="28"/>
          <w:lang w:eastAsia="ru-RU"/>
        </w:rPr>
        <w:t>Муниципальная услуга в упреждающем (проактивном) режиме не предоставляется.</w:t>
      </w:r>
    </w:p>
    <w:p>
      <w:pPr>
        <w:pStyle w:val="Normal"/>
        <w:rPr/>
      </w:pPr>
      <w:r>
        <w:rPr>
          <w:b/>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pPr>
        <w:pStyle w:val="2"/>
        <w:rPr/>
      </w:pPr>
      <w:r>
        <w:rPr/>
        <w:t>3.1.</w:t>
        <w:tab/>
        <w:t>Описание последовательности действий при предоставлении муниципальной услуги</w:t>
      </w:r>
    </w:p>
    <w:p>
      <w:pPr>
        <w:pStyle w:val="Normal"/>
        <w:widowControl w:val="false"/>
        <w:autoSpaceDE w:val="false"/>
        <w:spacing w:before="0" w:after="0"/>
        <w:rPr>
          <w:szCs w:val="28"/>
        </w:rPr>
      </w:pPr>
      <w:r>
        <w:rPr>
          <w:szCs w:val="28"/>
        </w:rPr>
        <w:t>Предоставление муниципальной услуги включает в себя следующие административные процедуры:</w:t>
      </w:r>
    </w:p>
    <w:p>
      <w:pPr>
        <w:pStyle w:val="Normal"/>
        <w:widowControl w:val="false"/>
        <w:autoSpaceDE w:val="false"/>
        <w:spacing w:before="0" w:after="0"/>
        <w:rPr>
          <w:szCs w:val="28"/>
        </w:rPr>
      </w:pPr>
      <w:r>
        <w:rPr>
          <w:szCs w:val="28"/>
        </w:rPr>
        <w:t>прием и регистрация заявления и представленных документов;</w:t>
      </w:r>
    </w:p>
    <w:p>
      <w:pPr>
        <w:pStyle w:val="Normal"/>
        <w:widowControl w:val="false"/>
        <w:autoSpaceDE w:val="false"/>
        <w:spacing w:before="0" w:after="0"/>
        <w:rPr>
          <w:szCs w:val="28"/>
        </w:rPr>
      </w:pPr>
      <w:r>
        <w:rPr>
          <w:szCs w:val="28"/>
        </w:rPr>
        <w:t>направление межведомственных запросов;</w:t>
      </w:r>
    </w:p>
    <w:p>
      <w:pPr>
        <w:pStyle w:val="Normal"/>
        <w:autoSpaceDE w:val="false"/>
        <w:spacing w:before="0" w:after="0"/>
        <w:ind w:firstLine="720"/>
        <w:rPr>
          <w:szCs w:val="28"/>
          <w:lang w:eastAsia="ru-RU"/>
        </w:rPr>
      </w:pPr>
      <w:r>
        <w:rPr/>
        <w:t>описание последовательности действий при рассмотрении заявления и представленных документов, в целях принятия решения</w:t>
      </w:r>
      <w:r>
        <w:rPr>
          <w:szCs w:val="28"/>
          <w:lang w:eastAsia="ru-RU"/>
        </w:rPr>
        <w:t xml:space="preserve"> о предоставлении муниципальной услуги или об отказе в предоставлении муниципальной услуги;</w:t>
      </w:r>
    </w:p>
    <w:p>
      <w:pPr>
        <w:pStyle w:val="Normal"/>
        <w:widowControl w:val="false"/>
        <w:autoSpaceDE w:val="false"/>
        <w:spacing w:before="0" w:after="0"/>
        <w:rPr>
          <w:szCs w:val="28"/>
        </w:rPr>
      </w:pPr>
      <w:r>
        <w:rPr>
          <w:szCs w:val="28"/>
        </w:rPr>
        <w:t>выдача заявителю результата предоставления муниципальной услуги.</w:t>
      </w:r>
    </w:p>
    <w:p>
      <w:pPr>
        <w:pStyle w:val="Normal"/>
        <w:widowControl w:val="false"/>
        <w:autoSpaceDE w:val="false"/>
        <w:spacing w:before="0" w:after="0"/>
        <w:rPr>
          <w:szCs w:val="28"/>
        </w:rPr>
      </w:pPr>
      <w:r>
        <w:rPr>
          <w:szCs w:val="28"/>
        </w:rPr>
        <w:t>Перечень административных процедур (действий) при предоставлении муниципальной услуги в электронной форме:</w:t>
      </w:r>
    </w:p>
    <w:p>
      <w:pPr>
        <w:pStyle w:val="Normal"/>
        <w:widowControl w:val="false"/>
        <w:autoSpaceDE w:val="false"/>
        <w:spacing w:before="0" w:after="0"/>
        <w:rPr>
          <w:szCs w:val="28"/>
        </w:rPr>
      </w:pPr>
      <w:r>
        <w:rPr>
          <w:szCs w:val="28"/>
        </w:rPr>
        <w:t>прием и регистрация заявления и представленных документов;</w:t>
      </w:r>
    </w:p>
    <w:p>
      <w:pPr>
        <w:pStyle w:val="Normal"/>
        <w:widowControl w:val="false"/>
        <w:autoSpaceDE w:val="false"/>
        <w:spacing w:before="0" w:after="0"/>
        <w:rPr>
          <w:szCs w:val="28"/>
        </w:rPr>
      </w:pPr>
      <w:r>
        <w:rPr>
          <w:szCs w:val="28"/>
        </w:rPr>
        <w:t>направление межведомственных запросов;</w:t>
      </w:r>
    </w:p>
    <w:p>
      <w:pPr>
        <w:pStyle w:val="Normal"/>
        <w:autoSpaceDE w:val="false"/>
        <w:spacing w:before="0" w:after="0"/>
        <w:ind w:firstLine="720"/>
        <w:rPr>
          <w:szCs w:val="28"/>
          <w:lang w:eastAsia="ru-RU"/>
        </w:rPr>
      </w:pPr>
      <w:r>
        <w:rPr/>
        <w:t>описание последовательности действий при рассмотрении заявления и представленных документов, в целях принятия решения</w:t>
      </w:r>
      <w:r>
        <w:rPr>
          <w:szCs w:val="28"/>
          <w:lang w:eastAsia="ru-RU"/>
        </w:rPr>
        <w:t xml:space="preserve"> о предоставлении муниципальной услуги или об отказе в предоставлении муниципальной услуги</w:t>
      </w:r>
      <w:r>
        <w:rPr/>
        <w:t>;</w:t>
      </w:r>
    </w:p>
    <w:p>
      <w:pPr>
        <w:pStyle w:val="Normal"/>
        <w:widowControl w:val="false"/>
        <w:autoSpaceDE w:val="false"/>
        <w:spacing w:before="0" w:after="0"/>
        <w:rPr/>
      </w:pPr>
      <w:r>
        <w:rPr>
          <w:szCs w:val="28"/>
        </w:rPr>
        <w:t>регистрация и выдача документов.</w:t>
      </w:r>
    </w:p>
    <w:p>
      <w:pPr>
        <w:pStyle w:val="Normal"/>
        <w:widowControl w:val="false"/>
        <w:autoSpaceDE w:val="false"/>
        <w:spacing w:before="0" w:after="0"/>
        <w:rPr>
          <w:szCs w:val="28"/>
        </w:rPr>
      </w:pPr>
      <w:r>
        <w:rPr>
          <w:szCs w:val="28"/>
        </w:rPr>
        <w:t>Перечень процедур (действий), выполняемых многофункциональным центром:</w:t>
      </w:r>
    </w:p>
    <w:p>
      <w:pPr>
        <w:pStyle w:val="Normal"/>
        <w:widowControl w:val="false"/>
        <w:autoSpaceDE w:val="false"/>
        <w:spacing w:before="0" w:after="0"/>
        <w:rPr>
          <w:szCs w:val="28"/>
        </w:rPr>
      </w:pPr>
      <w:r>
        <w:rPr>
          <w:szCs w:val="28"/>
        </w:rPr>
        <w:t>прием и регистрация заявления и представленных документов;</w:t>
      </w:r>
    </w:p>
    <w:p>
      <w:pPr>
        <w:pStyle w:val="Normal"/>
        <w:widowControl w:val="false"/>
        <w:autoSpaceDE w:val="false"/>
        <w:spacing w:before="0" w:after="0"/>
        <w:rPr>
          <w:sz w:val="8"/>
          <w:szCs w:val="8"/>
        </w:rPr>
      </w:pPr>
      <w:r>
        <w:rPr>
          <w:szCs w:val="28"/>
        </w:rPr>
        <w:t>выдача заявителю результата предоставления муниципальной услуги</w:t>
      </w:r>
    </w:p>
    <w:p>
      <w:pPr>
        <w:pStyle w:val="2"/>
        <w:rPr/>
      </w:pPr>
      <w:r>
        <w:rPr/>
        <w:t>3.2.</w:t>
        <w:tab/>
        <w:t>Описание последовательности действий при приеме и регистрации заявления</w:t>
      </w:r>
    </w:p>
    <w:p>
      <w:pPr>
        <w:pStyle w:val="Normal"/>
        <w:widowControl w:val="false"/>
        <w:autoSpaceDE w:val="false"/>
        <w:spacing w:before="0" w:after="0"/>
        <w:rPr>
          <w:szCs w:val="28"/>
        </w:rPr>
      </w:pPr>
      <w:r>
        <w:rPr>
          <w:szCs w:val="28"/>
        </w:rPr>
        <w:t>Основанием для начала административной процедуры по приему и регистрации заявления является обращение заявителя с заявлением и комплектом документов, необходимых для предоставления муниципальной услуги и предъявлением.</w:t>
      </w:r>
    </w:p>
    <w:p>
      <w:pPr>
        <w:pStyle w:val="Normal"/>
        <w:widowControl w:val="false"/>
        <w:autoSpaceDE w:val="false"/>
        <w:spacing w:before="0" w:after="0"/>
        <w:rPr/>
      </w:pPr>
      <w:r>
        <w:rPr>
          <w:szCs w:val="28"/>
        </w:rPr>
        <w:t>документа, удостоверяющего личность заявителя (его представителя);</w:t>
      </w:r>
    </w:p>
    <w:p>
      <w:pPr>
        <w:pStyle w:val="Normal"/>
        <w:widowControl w:val="false"/>
        <w:autoSpaceDE w:val="false"/>
        <w:spacing w:before="0" w:after="0"/>
        <w:rPr>
          <w:szCs w:val="28"/>
        </w:rPr>
      </w:pPr>
      <w:r>
        <w:rPr>
          <w:szCs w:val="28"/>
        </w:rPr>
        <w:t>документа, подтверждающего полномочия представителя заявителя.</w:t>
      </w:r>
    </w:p>
    <w:p>
      <w:pPr>
        <w:pStyle w:val="Normal"/>
        <w:autoSpaceDE w:val="false"/>
        <w:spacing w:before="0" w:after="0"/>
        <w:rPr/>
      </w:pPr>
      <w:r>
        <w:rPr>
          <w:szCs w:val="28"/>
        </w:rPr>
        <w:t>Специалист, ответственный за прием и регистрацию документов, устанавливает наличие оснований для отказа в приеме документов, указанных в подразделе 2.6.1 настоящего Административного регламента.</w:t>
      </w:r>
    </w:p>
    <w:p>
      <w:pPr>
        <w:pStyle w:val="Normal"/>
        <w:autoSpaceDE w:val="false"/>
        <w:spacing w:before="0" w:after="0"/>
        <w:rPr/>
      </w:pPr>
      <w:r>
        <w:rPr>
          <w:szCs w:val="28"/>
        </w:rPr>
        <w:t>В случае отсутствия оснований для отказа в приеме документов специалист, ответственный за прием и регистрацию документов:</w:t>
      </w:r>
    </w:p>
    <w:p>
      <w:pPr>
        <w:pStyle w:val="Normal"/>
        <w:autoSpaceDE w:val="false"/>
        <w:spacing w:before="0" w:after="0"/>
        <w:rPr/>
      </w:pPr>
      <w:r>
        <w:rPr>
          <w:szCs w:val="28"/>
        </w:rPr>
        <w:t>регистрирует в установленном порядке поступившие документы;</w:t>
      </w:r>
    </w:p>
    <w:p>
      <w:pPr>
        <w:pStyle w:val="Normal"/>
        <w:autoSpaceDE w:val="false"/>
        <w:spacing w:before="0" w:after="0"/>
        <w:rPr>
          <w:szCs w:val="28"/>
        </w:rPr>
      </w:pPr>
      <w:r>
        <w:rPr>
          <w:szCs w:val="28"/>
        </w:rPr>
        <w:t>направляет документы на рассмотрение специалистом, ответственным за предоставление муниципальной услуги.</w:t>
      </w:r>
    </w:p>
    <w:p>
      <w:pPr>
        <w:pStyle w:val="Normal"/>
        <w:autoSpaceDE w:val="false"/>
        <w:spacing w:before="0" w:after="0"/>
        <w:rPr>
          <w:szCs w:val="28"/>
        </w:rPr>
      </w:pPr>
      <w:r>
        <w:rPr>
          <w:szCs w:val="28"/>
        </w:rPr>
        <w:t>При наличии оснований для отказа в приеме документов специалист, ответственный за прием и регистрацию документов, объясняет заявителю содержание выявленных недостатков в представленных документах, предлагает принять меры по их устранению, отказывает в приеме заявления, возвращает пакет документов заявителю.</w:t>
      </w:r>
    </w:p>
    <w:p>
      <w:pPr>
        <w:pStyle w:val="Normal"/>
        <w:autoSpaceDE w:val="false"/>
        <w:spacing w:before="0" w:after="0"/>
        <w:rPr>
          <w:szCs w:val="28"/>
        </w:rPr>
      </w:pPr>
      <w:r>
        <w:rPr>
          <w:szCs w:val="28"/>
        </w:rPr>
        <w:t>Результатом выполнения административной процедуры является регистрация поступивших документов и их направление на рассмотрение либо отказ в приеме представленных документов.</w:t>
      </w:r>
    </w:p>
    <w:p>
      <w:pPr>
        <w:pStyle w:val="Normal"/>
        <w:autoSpaceDE w:val="false"/>
        <w:spacing w:before="0" w:after="0"/>
        <w:rPr>
          <w:szCs w:val="28"/>
        </w:rPr>
      </w:pPr>
      <w:r>
        <w:rPr>
          <w:szCs w:val="28"/>
        </w:rPr>
        <w:t>Максимальный срок выполнения административной процедуры не может превышать 2 рабочих дней.</w:t>
      </w:r>
    </w:p>
    <w:p>
      <w:pPr>
        <w:pStyle w:val="Normal"/>
        <w:autoSpaceDE w:val="false"/>
        <w:spacing w:before="0" w:after="0"/>
        <w:rPr>
          <w:sz w:val="8"/>
          <w:szCs w:val="8"/>
        </w:rPr>
      </w:pPr>
      <w:r>
        <w:rPr>
          <w:sz w:val="8"/>
          <w:szCs w:val="8"/>
        </w:rPr>
      </w:r>
    </w:p>
    <w:p>
      <w:pPr>
        <w:pStyle w:val="2"/>
        <w:rPr/>
      </w:pPr>
      <w:r>
        <w:rPr/>
        <w:t>3.3.</w:t>
        <w:tab/>
        <w:t xml:space="preserve">Описание последовательности действий при </w:t>
      </w:r>
      <w:r>
        <w:rPr>
          <w:lang w:eastAsia="ru-RU"/>
        </w:rPr>
        <w:t>формировании и направлении межведомственных запросов</w:t>
      </w:r>
    </w:p>
    <w:p>
      <w:pPr>
        <w:pStyle w:val="Normal"/>
        <w:autoSpaceDE w:val="false"/>
        <w:spacing w:before="0" w:after="0"/>
        <w:rPr/>
      </w:pPr>
      <w:r>
        <w:rPr>
          <w:szCs w:val="28"/>
        </w:rPr>
        <w:t xml:space="preserve">Основание для начала административной процедуры является поступление зарегистрированного в установленном порядке заявления и документов специалисту, ответственному за предоставление муниципальной услуги. </w:t>
      </w:r>
    </w:p>
    <w:p>
      <w:pPr>
        <w:pStyle w:val="Normal"/>
        <w:autoSpaceDE w:val="false"/>
        <w:spacing w:before="0" w:after="0"/>
        <w:rPr/>
      </w:pPr>
      <w:r>
        <w:rPr>
          <w:szCs w:val="28"/>
        </w:rPr>
        <w:t>Специалист ответственный за предоставление муниципальной услуги, в соответствии с установленным порядком межведомственного взаимодействия осуществляет подготовку и направление запросов о предоставление документов и сведений, необходимых для предоставления муниципальной услуги, предусмотренных</w:t>
      </w:r>
      <w:r>
        <w:rPr>
          <w:szCs w:val="28"/>
          <w:lang w:eastAsia="ru-RU"/>
        </w:rPr>
        <w:t xml:space="preserve"> пунктом 2.6.1 настоящего Административного регламента</w:t>
      </w:r>
      <w:r>
        <w:rPr>
          <w:szCs w:val="28"/>
        </w:rPr>
        <w:t xml:space="preserve"> (в случае, если указанный документ не представлен заявителем самостоятельно). </w:t>
      </w:r>
    </w:p>
    <w:p>
      <w:pPr>
        <w:pStyle w:val="Normal"/>
        <w:autoSpaceDE w:val="false"/>
        <w:spacing w:before="0" w:after="0"/>
        <w:rPr/>
      </w:pPr>
      <w:r>
        <w:rPr/>
        <w:t>Максимальный срок выполнения административной процедуры не может превышать 5 рабочих дней.</w:t>
      </w:r>
    </w:p>
    <w:p>
      <w:pPr>
        <w:pStyle w:val="Normal"/>
        <w:autoSpaceDE w:val="false"/>
        <w:spacing w:before="0" w:after="0"/>
        <w:rPr>
          <w:sz w:val="8"/>
          <w:szCs w:val="8"/>
        </w:rPr>
      </w:pPr>
      <w:r>
        <w:rPr>
          <w:sz w:val="8"/>
          <w:szCs w:val="8"/>
        </w:rPr>
      </w:r>
    </w:p>
    <w:p>
      <w:pPr>
        <w:pStyle w:val="Normal"/>
        <w:autoSpaceDE w:val="false"/>
        <w:rPr>
          <w:szCs w:val="28"/>
        </w:rPr>
      </w:pPr>
      <w:r>
        <w:rPr>
          <w:rStyle w:val="21"/>
        </w:rPr>
        <w:t>3.4. Описание последовательности действий при рассмотрении заявления и представленных документов в целях принятия решения о предоставлении муниципальной услуги</w:t>
      </w:r>
      <w:r>
        <w:rPr/>
        <w:t xml:space="preserve"> </w:t>
      </w:r>
      <w:r>
        <w:rPr>
          <w:b/>
        </w:rPr>
        <w:t>либо об отказе в предоставлении муниципальной услуги</w:t>
      </w:r>
    </w:p>
    <w:p>
      <w:pPr>
        <w:pStyle w:val="Normal"/>
        <w:autoSpaceDE w:val="false"/>
        <w:spacing w:before="0" w:after="0"/>
        <w:rPr>
          <w:szCs w:val="28"/>
        </w:rPr>
      </w:pPr>
      <w:r>
        <w:rPr>
          <w:szCs w:val="28"/>
        </w:rPr>
        <w:t>Основанием для начала административной процедуры является поступление зарегистрированных в установленном порядке документов специалисту, ответственному за предоставление муниципальной услуги.</w:t>
      </w:r>
    </w:p>
    <w:p>
      <w:pPr>
        <w:pStyle w:val="Normal"/>
        <w:suppressAutoHyphens w:val="true"/>
        <w:autoSpaceDE w:val="false"/>
        <w:spacing w:before="0" w:after="0"/>
        <w:ind w:firstLine="567"/>
        <w:rPr/>
      </w:pPr>
      <w:r>
        <w:rPr>
          <w:rFonts w:cs="Calibri"/>
        </w:rPr>
        <w:t xml:space="preserve">Специалист уполномоченного органа, ответственный за предоставление муниципальной услуги, устанавливает наличие оснований для отказа, указанных в </w:t>
      </w:r>
      <w:hyperlink w:anchor="Par109">
        <w:r>
          <w:rPr>
            <w:rStyle w:val="-"/>
            <w:rFonts w:cs="Calibri"/>
          </w:rPr>
          <w:t>подразделе 2.8</w:t>
        </w:r>
      </w:hyperlink>
      <w:r>
        <w:rPr>
          <w:rFonts w:cs="Calibri"/>
        </w:rPr>
        <w:t xml:space="preserve"> настоящего Административного регламента.</w:t>
      </w:r>
    </w:p>
    <w:p>
      <w:pPr>
        <w:pStyle w:val="Normal"/>
        <w:suppressAutoHyphens w:val="true"/>
        <w:autoSpaceDE w:val="false"/>
        <w:spacing w:before="0" w:after="0"/>
        <w:ind w:firstLine="567"/>
        <w:rPr>
          <w:rFonts w:cs="Calibri"/>
        </w:rPr>
      </w:pPr>
      <w:r>
        <w:rPr>
          <w:rFonts w:cs="Calibri"/>
        </w:rPr>
        <w:t>При наличии оснований указанных в подразделе 2.8 настоящего административного регламента принимает решение об отказе в предоставлении жилого помещения и направляет заявителю уведомление об отказе.</w:t>
      </w:r>
    </w:p>
    <w:p>
      <w:pPr>
        <w:pStyle w:val="Normal"/>
        <w:suppressAutoHyphens w:val="true"/>
        <w:autoSpaceDE w:val="false"/>
        <w:spacing w:before="0" w:after="0"/>
        <w:ind w:firstLine="567"/>
        <w:rPr>
          <w:rFonts w:cs="Calibri"/>
        </w:rPr>
      </w:pPr>
      <w:r>
        <w:rPr>
          <w:rFonts w:cs="Calibri"/>
        </w:rPr>
        <w:t>При отсутствии вышеуказанных оснований специалист, ответственный за предоставление муниципальной услуги:</w:t>
      </w:r>
    </w:p>
    <w:p>
      <w:pPr>
        <w:pStyle w:val="Normal"/>
        <w:suppressAutoHyphens w:val="true"/>
        <w:autoSpaceDE w:val="false"/>
        <w:spacing w:before="0" w:after="0"/>
        <w:ind w:firstLine="567"/>
        <w:rPr/>
      </w:pPr>
      <w:r>
        <w:rPr>
          <w:rFonts w:cs="Calibri"/>
        </w:rPr>
        <w:t xml:space="preserve">готовит проект решения о </w:t>
      </w:r>
      <w:r>
        <w:rPr/>
        <w:t>предоставлении жилого помещения и проект договора социального найма жилого помещения.</w:t>
      </w:r>
    </w:p>
    <w:p>
      <w:pPr>
        <w:pStyle w:val="Normal"/>
        <w:suppressAutoHyphens w:val="true"/>
        <w:autoSpaceDE w:val="false"/>
        <w:spacing w:before="0" w:after="0"/>
        <w:ind w:firstLine="567"/>
        <w:rPr/>
      </w:pPr>
      <w:r>
        <w:rPr>
          <w:rFonts w:cs="Calibri"/>
        </w:rPr>
        <w:t xml:space="preserve">В случае если документы, указанные в </w:t>
      </w:r>
      <w:hyperlink w:anchor="Par99">
        <w:r>
          <w:rPr>
            <w:rStyle w:val="-"/>
            <w:rFonts w:cs="Calibri"/>
          </w:rPr>
          <w:t>2.6.1</w:t>
        </w:r>
      </w:hyperlink>
      <w:r>
        <w:rPr>
          <w:rFonts w:cs="Calibri"/>
        </w:rPr>
        <w:t xml:space="preserve"> настоящего Административного регламента не были представлены заявителем по собственной инициативе, принимает решение о формировании и направлении межведомственных запросов для получения указанных документов (сведений, содержащихся в них).</w:t>
      </w:r>
    </w:p>
    <w:p>
      <w:pPr>
        <w:pStyle w:val="Normal"/>
        <w:autoSpaceDE w:val="false"/>
        <w:spacing w:before="0" w:after="0"/>
        <w:rPr/>
      </w:pPr>
      <w:r>
        <w:rPr>
          <w:szCs w:val="28"/>
          <w:lang w:eastAsia="ru-RU"/>
        </w:rPr>
        <w:t>Неполучение или несвоевременное получение документов, запрошенных уполномоченным органом</w:t>
      </w:r>
      <w:r>
        <w:rPr>
          <w:szCs w:val="28"/>
        </w:rPr>
        <w:t xml:space="preserve"> в рамках межведомственного информационного взаимодействия</w:t>
      </w:r>
      <w:r>
        <w:rPr>
          <w:szCs w:val="28"/>
          <w:lang w:eastAsia="ru-RU"/>
        </w:rPr>
        <w:t xml:space="preserve">, не может являться основанием для отказа в предоставлении муниципальной услуги. </w:t>
      </w:r>
    </w:p>
    <w:p>
      <w:pPr>
        <w:pStyle w:val="Normal"/>
        <w:autoSpaceDE w:val="false"/>
        <w:spacing w:before="0" w:after="0"/>
        <w:rPr/>
      </w:pPr>
      <w:r>
        <w:rPr>
          <w:szCs w:val="28"/>
        </w:rPr>
        <w:t xml:space="preserve">Специалист, ответственный за предоставление муниципальной услуги при отсутствии оснований, указанных в подразделе 2.8 настоящего Административного регламента осуществляет подготовку проекта </w:t>
      </w:r>
      <w:r>
        <w:rPr>
          <w:rFonts w:cs="Calibri"/>
        </w:rPr>
        <w:t xml:space="preserve">решения о </w:t>
      </w:r>
      <w:r>
        <w:rPr/>
        <w:t>предоставлении жилого помещения и проект договора социального найма жилого помещения</w:t>
      </w:r>
      <w:r>
        <w:rPr>
          <w:szCs w:val="28"/>
        </w:rPr>
        <w:t xml:space="preserve"> и направляет на согласование и утверждение в соответствии с установленным порядком.</w:t>
      </w:r>
    </w:p>
    <w:p>
      <w:pPr>
        <w:pStyle w:val="Normal"/>
        <w:autoSpaceDE w:val="false"/>
        <w:spacing w:before="0" w:after="0"/>
        <w:rPr/>
      </w:pPr>
      <w:r>
        <w:rPr>
          <w:szCs w:val="28"/>
        </w:rPr>
        <w:t>В случае наличия оснований для отказа в предоставлении муниципальной услуги, указанных в подразделе 2.8 раздела 2 настоящего административного регламента, специалист, ответственный за предоставление муниципальной услуги, осуществляет подготовку решения об отказе в предоставлении жилого помещения по договору социального найма с указанием причин принятого решения с дальнейшим направлением на согласование и подписание уполномоченным должностным лицом.</w:t>
      </w:r>
    </w:p>
    <w:p>
      <w:pPr>
        <w:pStyle w:val="Normal"/>
        <w:autoSpaceDE w:val="false"/>
        <w:spacing w:before="0" w:after="0"/>
        <w:rPr/>
      </w:pPr>
      <w:r>
        <w:rPr>
          <w:rFonts w:cs="Calibri"/>
        </w:rPr>
        <w:t xml:space="preserve">Решение о </w:t>
      </w:r>
      <w:r>
        <w:rPr/>
        <w:t xml:space="preserve">предоставлении жилого помещения </w:t>
      </w:r>
      <w:r>
        <w:rPr>
          <w:szCs w:val="28"/>
          <w:lang w:eastAsia="ru-RU"/>
        </w:rPr>
        <w:t>после подписи уполномоченного должностного лица направляется на регистрацию в установленном порядке.</w:t>
      </w:r>
    </w:p>
    <w:p>
      <w:pPr>
        <w:pStyle w:val="Normal"/>
        <w:autoSpaceDE w:val="false"/>
        <w:spacing w:before="0" w:after="0"/>
        <w:rPr/>
      </w:pPr>
      <w:r>
        <w:rPr>
          <w:szCs w:val="28"/>
          <w:lang w:eastAsia="ru-RU"/>
        </w:rPr>
        <w:t xml:space="preserve">Результатом выполнения административной процедуры является принятие </w:t>
      </w:r>
      <w:r>
        <w:rPr>
          <w:rFonts w:cs="Calibri"/>
        </w:rPr>
        <w:t xml:space="preserve">решения о </w:t>
      </w:r>
      <w:r>
        <w:rPr/>
        <w:t xml:space="preserve">предоставлении жилого помещения </w:t>
      </w:r>
      <w:r>
        <w:rPr>
          <w:szCs w:val="28"/>
          <w:lang w:eastAsia="ru-RU"/>
        </w:rPr>
        <w:t>либо решения об отказе в предоставлении муниципальной услуги с указанием причин принятого решения.</w:t>
      </w:r>
    </w:p>
    <w:p>
      <w:pPr>
        <w:pStyle w:val="Normal"/>
        <w:spacing w:before="0" w:after="0"/>
        <w:rPr/>
      </w:pPr>
      <w:r>
        <w:rPr/>
        <w:t xml:space="preserve">После подписания уполномоченным должностным лицом </w:t>
      </w:r>
      <w:r>
        <w:rPr>
          <w:rFonts w:cs="Calibri"/>
        </w:rPr>
        <w:t xml:space="preserve">решения о </w:t>
      </w:r>
      <w:r>
        <w:rPr/>
        <w:t>предоставлении жилого помещения либо решения об отказе в предоставлении муниципальной услуги и его регистрации документы направляются специалисту, ответственному за предоставление муниципальной услуги.</w:t>
      </w:r>
    </w:p>
    <w:p>
      <w:pPr>
        <w:pStyle w:val="Normal"/>
        <w:autoSpaceDE w:val="false"/>
        <w:spacing w:before="0" w:after="0"/>
        <w:rPr/>
      </w:pPr>
      <w:r>
        <w:rPr>
          <w:szCs w:val="28"/>
        </w:rPr>
        <w:t>Максимальный срок выполнения административной процедуры не может превышать 5 рабочих дней.</w:t>
      </w:r>
    </w:p>
    <w:p>
      <w:pPr>
        <w:pStyle w:val="Normal"/>
        <w:autoSpaceDE w:val="false"/>
        <w:spacing w:before="0" w:after="0"/>
        <w:rPr>
          <w:sz w:val="8"/>
          <w:szCs w:val="8"/>
        </w:rPr>
      </w:pPr>
      <w:r>
        <w:rPr>
          <w:sz w:val="8"/>
          <w:szCs w:val="8"/>
        </w:rPr>
      </w:r>
    </w:p>
    <w:p>
      <w:pPr>
        <w:pStyle w:val="2"/>
        <w:rPr/>
      </w:pPr>
      <w:r>
        <w:rPr/>
        <w:t>3.5.</w:t>
        <w:tab/>
        <w:t>Описание последовательности административных действий при уведомлении заявителя о готовности результата предоставления муниципальной услуги</w:t>
      </w:r>
    </w:p>
    <w:p>
      <w:pPr>
        <w:pStyle w:val="Normal"/>
        <w:spacing w:before="0" w:after="0"/>
        <w:rPr/>
      </w:pPr>
      <w:r>
        <w:rPr/>
        <w:t>Основанием для начала административной процедуры является поступление специалисту, ответственному за предоставление муниципальной услуги, результата предоставления муниципальной услуги.</w:t>
      </w:r>
    </w:p>
    <w:p>
      <w:pPr>
        <w:pStyle w:val="Normal"/>
        <w:spacing w:before="0" w:after="0"/>
        <w:rPr/>
      </w:pPr>
      <w:r>
        <w:rPr/>
        <w:t>Специалист, ответственный за предоставление муниципальной услуги, сообщает заявителю или уполномоченному им представителю о готовности результата предоставления муниципальной услуги по телефону или посредством электронной почты, указанным в заявлении.</w:t>
      </w:r>
    </w:p>
    <w:p>
      <w:pPr>
        <w:pStyle w:val="Normal"/>
        <w:spacing w:before="0" w:after="0"/>
        <w:rPr/>
      </w:pPr>
      <w:r>
        <w:rPr/>
        <w:t>Результатом административной процедуры является информирование заявителя о готовности результата предоставления муниципальной услуги посредством телефонной связи или электронной почты и выдача результата предоставления муниципальной услуги.</w:t>
      </w:r>
    </w:p>
    <w:p>
      <w:pPr>
        <w:pStyle w:val="Normal"/>
        <w:autoSpaceDE w:val="false"/>
        <w:spacing w:before="0" w:after="0"/>
        <w:rPr/>
      </w:pPr>
      <w:r>
        <w:rPr>
          <w:szCs w:val="28"/>
        </w:rPr>
        <w:t xml:space="preserve">Максимальный срок выполнения административной процедуры не может превышать 3 рабочих дней, </w:t>
      </w:r>
      <w:r>
        <w:rPr/>
        <w:t>с момента поступления принятых (подписанных) документов специалисту, ответственному за предоставление муниципальной услуги.</w:t>
      </w:r>
    </w:p>
    <w:p>
      <w:pPr>
        <w:pStyle w:val="Normal"/>
        <w:spacing w:before="0" w:after="0"/>
        <w:rPr/>
      </w:pPr>
      <w:r>
        <w:rPr/>
        <w:t xml:space="preserve">Специалист, ответственный за предоставление муниципальной услуги, выдает заявителю (уполномоченному либо доверенному лицу на получение документов) один экземпляр решения органа местного самоуправления </w:t>
      </w:r>
      <w:r>
        <w:rPr>
          <w:rFonts w:cs="Calibri"/>
        </w:rPr>
        <w:t xml:space="preserve">о </w:t>
      </w:r>
      <w:r>
        <w:rPr/>
        <w:t>предоставлении жилого помещения либо решения об отказе в предоставлении муниципальной услуги при личном обращении в администрацию и при предъявлении документа, удостоверяющего личность заявителя (доверенность).</w:t>
      </w:r>
    </w:p>
    <w:p>
      <w:pPr>
        <w:pStyle w:val="Normal"/>
        <w:spacing w:before="0" w:after="0"/>
        <w:rPr/>
      </w:pPr>
      <w:r>
        <w:rPr/>
        <w:t xml:space="preserve">Результатом административной процедуры является получение заявителем решения органа местного самоуправления </w:t>
      </w:r>
      <w:r>
        <w:rPr>
          <w:rFonts w:cs="Calibri"/>
        </w:rPr>
        <w:t xml:space="preserve">о </w:t>
      </w:r>
      <w:r>
        <w:rPr/>
        <w:t>предоставлении жилого помещения либо решения об отказе в предоставлении муниципальной услуги.</w:t>
      </w:r>
    </w:p>
    <w:p>
      <w:pPr>
        <w:pStyle w:val="Normal"/>
        <w:spacing w:before="0" w:after="0"/>
        <w:rPr/>
      </w:pPr>
      <w:r>
        <w:rPr/>
        <w:t>Период с момента информирования заявителя о готовности результата предоставления муниципальной услуги до личного обращения заявителя в администрацию за результатом предоставления муниципальной услуги не включается в срок, установленный подразделом 2.4 раздела 2 административного регламента.</w:t>
      </w:r>
    </w:p>
    <w:p>
      <w:pPr>
        <w:pStyle w:val="Normal"/>
        <w:spacing w:before="0" w:after="0"/>
        <w:rPr>
          <w:sz w:val="8"/>
          <w:szCs w:val="8"/>
        </w:rPr>
      </w:pPr>
      <w:r>
        <w:rPr>
          <w:sz w:val="8"/>
          <w:szCs w:val="8"/>
        </w:rPr>
      </w:r>
    </w:p>
    <w:p>
      <w:pPr>
        <w:pStyle w:val="Normal"/>
        <w:spacing w:before="0" w:after="0"/>
        <w:rPr>
          <w:b/>
        </w:rPr>
      </w:pPr>
      <w:r>
        <w:rPr>
          <w:b/>
        </w:rPr>
        <w:t>3.6. Порядок осуществления административных процедур (действий) в электронной форме, в том числе с использованием Единого портала государственных и муниципальных услуг (функций) и Портала Кировской области</w:t>
      </w:r>
    </w:p>
    <w:p>
      <w:pPr>
        <w:pStyle w:val="Normal"/>
        <w:spacing w:before="0" w:after="0"/>
        <w:rPr>
          <w:b/>
          <w:sz w:val="8"/>
          <w:szCs w:val="8"/>
        </w:rPr>
      </w:pPr>
      <w:r>
        <w:rPr>
          <w:b/>
          <w:sz w:val="8"/>
          <w:szCs w:val="8"/>
        </w:rPr>
      </w:r>
    </w:p>
    <w:p>
      <w:pPr>
        <w:pStyle w:val="Normal"/>
        <w:autoSpaceDE w:val="false"/>
        <w:spacing w:before="0" w:after="0"/>
        <w:rPr/>
      </w:pPr>
      <w:r>
        <w:rPr>
          <w:szCs w:val="28"/>
        </w:rPr>
        <w:t>Информация о муниципальной услуге, о порядке и сроках предоставления муниципальной услуги размещается на Едином портале государственных и муниципальных услуг (функций) и Портале Кировской области.</w:t>
      </w:r>
    </w:p>
    <w:p>
      <w:pPr>
        <w:pStyle w:val="Normal"/>
        <w:autoSpaceDE w:val="false"/>
        <w:spacing w:before="0" w:after="0"/>
        <w:rPr>
          <w:szCs w:val="28"/>
        </w:rPr>
      </w:pPr>
      <w:r>
        <w:rPr>
          <w:szCs w:val="28"/>
        </w:rPr>
        <w:t>В электронной форме уведомление о приеме заявления на предоставление муниципальной услуги и необходимых для ее предоставления документов, информация о ходе выполнения запроса о предоставлении муниципальной услуги, о результате предоставления муниципальной услуги направляются заявителю в «Личный кабинет» Единого портала государственных и муниципальных услуг (функций) либо Портала Кировской области.</w:t>
      </w:r>
    </w:p>
    <w:p>
      <w:pPr>
        <w:pStyle w:val="Normal"/>
        <w:autoSpaceDE w:val="false"/>
        <w:spacing w:before="0" w:after="0"/>
        <w:rPr>
          <w:szCs w:val="28"/>
        </w:rPr>
      </w:pPr>
      <w:r>
        <w:rPr>
          <w:szCs w:val="28"/>
        </w:rPr>
        <w:t>Подача заявления на предоставление муниципальной услуги и документов, необходимых для предоставления муниципальной услуги, осуществляется через Единый портал государственных и муниципальных услуг (функций) либо Портал Кировской области, путем последовательного заполнения всех предлагаемых форм, прикрепления к запросу заявления и необходимых документов, в электронной форме.</w:t>
      </w:r>
    </w:p>
    <w:p>
      <w:pPr>
        <w:pStyle w:val="Normal"/>
        <w:autoSpaceDE w:val="false"/>
        <w:spacing w:before="0" w:after="0"/>
        <w:rPr>
          <w:szCs w:val="28"/>
        </w:rPr>
      </w:pPr>
      <w:r>
        <w:rPr>
          <w:szCs w:val="28"/>
        </w:rPr>
        <w:t>В случае подачи заявления и документов, через Единый портал государственных и муниципальных услуг (функций) или Портал Кировской области, подписывать такие заявление и документы электронной цифровой подписью не требуется.</w:t>
      </w:r>
    </w:p>
    <w:p>
      <w:pPr>
        <w:pStyle w:val="Normal"/>
        <w:spacing w:before="0" w:after="0"/>
        <w:rPr/>
      </w:pPr>
      <w:r>
        <w:rPr>
          <w:szCs w:val="28"/>
        </w:rPr>
        <w:t xml:space="preserve">В случае подачи уведомления в форме электронного документа с использованием Единого портала </w:t>
      </w:r>
      <w:r>
        <w:rPr/>
        <w:t xml:space="preserve">государственных и муниципальных услуг (функций) </w:t>
      </w:r>
      <w:r>
        <w:rPr>
          <w:szCs w:val="28"/>
        </w:rPr>
        <w:t>или Портала Кировской области, информирование о ходе предоставления муниципальной услуги осуществляется путем отображения актуальной информации о текущем состоянии (статусе) оказания муниципальной услуги в «Личном кабинете пользователя».</w:t>
      </w:r>
    </w:p>
    <w:p>
      <w:pPr>
        <w:pStyle w:val="Normal"/>
        <w:autoSpaceDE w:val="false"/>
        <w:spacing w:before="0" w:after="0"/>
        <w:rPr>
          <w:szCs w:val="28"/>
        </w:rPr>
      </w:pPr>
      <w:r>
        <w:rPr>
          <w:szCs w:val="28"/>
        </w:rPr>
        <w:t>3.6.1.</w:t>
        <w:tab/>
        <w:t>Описание последовательности действий при приеме и регистрации документов</w:t>
      </w:r>
    </w:p>
    <w:p>
      <w:pPr>
        <w:pStyle w:val="Normal"/>
        <w:autoSpaceDE w:val="false"/>
        <w:spacing w:before="0" w:after="0"/>
        <w:rPr/>
      </w:pPr>
      <w:r>
        <w:rPr>
          <w:szCs w:val="28"/>
        </w:rPr>
        <w:t>Основанием для начала предоставления муниципальной услуги в электронной форме является поступление в систему внутреннего электронного документооборота администрации запроса на предоставление муниципальной услуги из Единого портала государственных и муниципальных услуг (функций) либо из Портала Кировской области.</w:t>
      </w:r>
    </w:p>
    <w:p>
      <w:pPr>
        <w:pStyle w:val="Normal"/>
        <w:autoSpaceDE w:val="false"/>
        <w:spacing w:before="0" w:after="0"/>
        <w:rPr/>
      </w:pPr>
      <w:r>
        <w:rPr>
          <w:szCs w:val="28"/>
        </w:rPr>
        <w:t>Максимальный срок выполнения административной процедуры не может превышать 2 рабочих дней.</w:t>
      </w:r>
    </w:p>
    <w:p>
      <w:pPr>
        <w:pStyle w:val="Normal"/>
        <w:autoSpaceDE w:val="false"/>
        <w:spacing w:before="0" w:after="0"/>
        <w:rPr>
          <w:szCs w:val="28"/>
        </w:rPr>
      </w:pPr>
      <w:r>
        <w:rPr>
          <w:szCs w:val="28"/>
        </w:rPr>
        <w:t>3.6.2. Описание последовательности действий при формировании и направлении межведомственных запросов</w:t>
      </w:r>
    </w:p>
    <w:p>
      <w:pPr>
        <w:pStyle w:val="Normal"/>
        <w:autoSpaceDE w:val="false"/>
        <w:spacing w:before="0" w:after="0"/>
        <w:rPr>
          <w:szCs w:val="28"/>
        </w:rPr>
      </w:pPr>
      <w:r>
        <w:rPr>
          <w:szCs w:val="28"/>
        </w:rPr>
        <w:t xml:space="preserve">Основание для начала административной процедуры является поступление зарегистрированного в установленном порядке заявления и документов специалисту, ответственному за предоставление муниципальной услуги. </w:t>
      </w:r>
    </w:p>
    <w:p>
      <w:pPr>
        <w:pStyle w:val="Normal"/>
        <w:autoSpaceDE w:val="false"/>
        <w:spacing w:before="0" w:after="0"/>
        <w:rPr/>
      </w:pPr>
      <w:r>
        <w:rPr>
          <w:szCs w:val="28"/>
        </w:rPr>
        <w:t xml:space="preserve">Специалист ответственный за предоставление муниципальной услуги, в соответствии с установленным порядком межведомственного взаимодействия осуществляет подготовку и направление запросов о предоставление документов и сведений, необходимых для предоставления муниципальной услуги (в случае, если указанный документ не представлен заявителем самостоятельно). </w:t>
      </w:r>
    </w:p>
    <w:p>
      <w:pPr>
        <w:pStyle w:val="Normal"/>
        <w:autoSpaceDE w:val="false"/>
        <w:spacing w:before="0" w:after="0"/>
        <w:rPr/>
      </w:pPr>
      <w:r>
        <w:rPr>
          <w:szCs w:val="28"/>
        </w:rPr>
        <w:t>Максимальный срок выполнения административной процедуры не может превышать 5 рабочих дней.</w:t>
      </w:r>
    </w:p>
    <w:p>
      <w:pPr>
        <w:pStyle w:val="Normal"/>
        <w:autoSpaceDE w:val="false"/>
        <w:spacing w:before="0" w:after="0"/>
        <w:rPr>
          <w:szCs w:val="28"/>
        </w:rPr>
      </w:pPr>
      <w:r>
        <w:rPr>
          <w:szCs w:val="28"/>
        </w:rPr>
        <w:t>3.6.3. Последовательность действий при рассмотрении заявления и представленных документов в целях принятия решения о предоставлении муниципальной услуги либо об отказе в предоставлении муниципальной услуги.</w:t>
      </w:r>
    </w:p>
    <w:p>
      <w:pPr>
        <w:pStyle w:val="Normal"/>
        <w:autoSpaceDE w:val="false"/>
        <w:spacing w:before="0" w:after="0"/>
        <w:rPr>
          <w:szCs w:val="28"/>
        </w:rPr>
      </w:pPr>
      <w:r>
        <w:rPr>
          <w:szCs w:val="28"/>
        </w:rPr>
        <w:t>Основанием для начала административной процедуры является поступление зарегистрированных в установленном порядке документов специалисту, ответственному за предоставление муниципальной услуги.</w:t>
      </w:r>
    </w:p>
    <w:p>
      <w:pPr>
        <w:pStyle w:val="Normal"/>
        <w:suppressAutoHyphens w:val="true"/>
        <w:autoSpaceDE w:val="false"/>
        <w:spacing w:before="0" w:after="0"/>
        <w:ind w:firstLine="567"/>
        <w:rPr/>
      </w:pPr>
      <w:r>
        <w:rPr>
          <w:rFonts w:cs="Calibri"/>
        </w:rPr>
        <w:t xml:space="preserve">Специалист уполномоченного органа, ответственный за предоставление муниципальной услуги, устанавливает наличие оснований для отказа, указанных в </w:t>
      </w:r>
      <w:hyperlink w:anchor="Par109">
        <w:r>
          <w:rPr>
            <w:rStyle w:val="-"/>
            <w:rFonts w:cs="Calibri"/>
          </w:rPr>
          <w:t>подразделе 2.8</w:t>
        </w:r>
      </w:hyperlink>
      <w:r>
        <w:rPr>
          <w:rFonts w:cs="Calibri"/>
        </w:rPr>
        <w:t xml:space="preserve"> настоящего Административного регламента.</w:t>
      </w:r>
    </w:p>
    <w:p>
      <w:pPr>
        <w:pStyle w:val="Normal"/>
        <w:suppressAutoHyphens w:val="true"/>
        <w:autoSpaceDE w:val="false"/>
        <w:spacing w:before="0" w:after="0"/>
        <w:ind w:firstLine="567"/>
        <w:rPr/>
      </w:pPr>
      <w:r>
        <w:rPr>
          <w:rFonts w:cs="Calibri"/>
        </w:rPr>
        <w:t>При наличии оснований указанных в подразделе 2.8 настоящего административного регламента принимает решение об отказе в предоставлении жилого помещения по договору социального найма и направляет заявителю уведомление об отказе.</w:t>
      </w:r>
    </w:p>
    <w:p>
      <w:pPr>
        <w:pStyle w:val="Normal"/>
        <w:suppressAutoHyphens w:val="true"/>
        <w:autoSpaceDE w:val="false"/>
        <w:spacing w:before="0" w:after="0"/>
        <w:ind w:firstLine="567"/>
        <w:rPr>
          <w:rFonts w:cs="Calibri"/>
        </w:rPr>
      </w:pPr>
      <w:r>
        <w:rPr>
          <w:rFonts w:cs="Calibri"/>
        </w:rPr>
        <w:t>При отсутствии вышеуказанных оснований специалист, ответственный за предоставление муниципальной услуги:</w:t>
      </w:r>
    </w:p>
    <w:p>
      <w:pPr>
        <w:pStyle w:val="Normal"/>
        <w:suppressAutoHyphens w:val="true"/>
        <w:autoSpaceDE w:val="false"/>
        <w:spacing w:before="0" w:after="0"/>
        <w:ind w:firstLine="567"/>
        <w:rPr>
          <w:rFonts w:cs="Calibri"/>
        </w:rPr>
      </w:pPr>
      <w:r>
        <w:rPr>
          <w:rFonts w:cs="Calibri"/>
        </w:rPr>
        <w:t>готовит проект решения о предоставлении жилого помещения по договору социального найма.</w:t>
      </w:r>
    </w:p>
    <w:p>
      <w:pPr>
        <w:pStyle w:val="Normal"/>
        <w:suppressAutoHyphens w:val="true"/>
        <w:autoSpaceDE w:val="false"/>
        <w:spacing w:before="0" w:after="0"/>
        <w:ind w:firstLine="567"/>
        <w:rPr/>
      </w:pPr>
      <w:r>
        <w:rPr>
          <w:rFonts w:cs="Calibri"/>
        </w:rPr>
        <w:t xml:space="preserve">В случае если документы, указанные в </w:t>
      </w:r>
      <w:hyperlink w:anchor="Par99">
        <w:r>
          <w:rPr>
            <w:rStyle w:val="-"/>
            <w:rFonts w:cs="Calibri"/>
          </w:rPr>
          <w:t>2.6.1</w:t>
        </w:r>
      </w:hyperlink>
      <w:r>
        <w:rPr>
          <w:rFonts w:cs="Calibri"/>
        </w:rPr>
        <w:t xml:space="preserve"> настоящего Административного регламента не были представлены заявителем по собственной инициативе, принимает решение о формировании и направлении межведомственных запросов для получения указанных документов (сведений, содержащихся в них).</w:t>
      </w:r>
    </w:p>
    <w:p>
      <w:pPr>
        <w:pStyle w:val="Normal"/>
        <w:autoSpaceDE w:val="false"/>
        <w:spacing w:before="0" w:after="0"/>
        <w:rPr/>
      </w:pPr>
      <w:r>
        <w:rPr>
          <w:szCs w:val="28"/>
          <w:lang w:eastAsia="ru-RU"/>
        </w:rPr>
        <w:t>Неполучение или несвоевременное получение документов, запрошенных А</w:t>
      </w:r>
      <w:r>
        <w:rPr>
          <w:szCs w:val="28"/>
        </w:rPr>
        <w:t>дминистрацией в рамках межведомственного информационного взаимодействия</w:t>
      </w:r>
      <w:r>
        <w:rPr>
          <w:szCs w:val="28"/>
          <w:lang w:eastAsia="ru-RU"/>
        </w:rPr>
        <w:t xml:space="preserve">, не может являться основанием для отказа в предоставлении муниципальной услуги. </w:t>
      </w:r>
    </w:p>
    <w:p>
      <w:pPr>
        <w:pStyle w:val="Normal"/>
        <w:autoSpaceDE w:val="false"/>
        <w:spacing w:before="0" w:after="0"/>
        <w:rPr/>
      </w:pPr>
      <w:r>
        <w:rPr>
          <w:szCs w:val="28"/>
        </w:rPr>
        <w:t>Специалист, ответственный за предоставление муниципальной услуги осуществляет подготовку проекта решения о предоставлении жилого помещения по договору социального найма</w:t>
      </w:r>
      <w:r>
        <w:rPr>
          <w:szCs w:val="28"/>
          <w:lang w:eastAsia="ru-RU"/>
        </w:rPr>
        <w:t xml:space="preserve"> </w:t>
      </w:r>
      <w:r>
        <w:rPr>
          <w:szCs w:val="28"/>
        </w:rPr>
        <w:t>и направляет на согласование и утверждение в соответствии с установленным порядком.</w:t>
      </w:r>
    </w:p>
    <w:p>
      <w:pPr>
        <w:pStyle w:val="Normal"/>
        <w:autoSpaceDE w:val="false"/>
        <w:spacing w:before="0" w:after="0"/>
        <w:rPr/>
      </w:pPr>
      <w:r>
        <w:rPr>
          <w:szCs w:val="28"/>
        </w:rPr>
        <w:t>В случае наличия оснований для отказа в предоставлении муниципальной услуги, указанных в подразделе 2.8 раздела 2 настоящего административного регламента, специалист, ответственный за предоставление муниципальной услуги, осуществляет подготовку решения об отказе в предоставлении жилого помещения по договору социального найма с указанием причин принятого решения с дальнейшим направлением на согласование и подписание уполномоченным должностным лицом.</w:t>
      </w:r>
    </w:p>
    <w:p>
      <w:pPr>
        <w:pStyle w:val="Normal"/>
        <w:autoSpaceDE w:val="false"/>
        <w:spacing w:before="0" w:after="0"/>
        <w:rPr/>
      </w:pPr>
      <w:r>
        <w:rPr>
          <w:szCs w:val="28"/>
          <w:lang w:eastAsia="ru-RU"/>
        </w:rPr>
        <w:t>Результатом выполнения административной процедуры является принятие Уполномоченным органом решения о предоставлении жилого помещения по договору социального найма либо решения об отказе в предоставлении муниципальной услуги с указанием причин принятого решения.</w:t>
      </w:r>
    </w:p>
    <w:p>
      <w:pPr>
        <w:pStyle w:val="Normal"/>
        <w:autoSpaceDE w:val="false"/>
        <w:spacing w:before="0" w:after="0"/>
        <w:rPr/>
      </w:pPr>
      <w:r>
        <w:rPr>
          <w:szCs w:val="28"/>
        </w:rPr>
        <w:t>Максимальный срок выполнения административной процедуры не может превышать 5 рабочих дней.</w:t>
      </w:r>
    </w:p>
    <w:p>
      <w:pPr>
        <w:pStyle w:val="Normal"/>
        <w:autoSpaceDE w:val="false"/>
        <w:spacing w:before="0" w:after="0"/>
        <w:rPr/>
      </w:pPr>
      <w:r>
        <w:rPr>
          <w:szCs w:val="28"/>
          <w:lang w:eastAsia="ru-RU"/>
        </w:rPr>
        <w:t>Решение о предоставлении жилого помещения по договору социального найма</w:t>
      </w:r>
      <w:r>
        <w:rPr>
          <w:szCs w:val="28"/>
        </w:rPr>
        <w:t>, либо решение об отказе в предоставлении муниципальной услуги после подписи уполномоченного должностного лица направляется на регистрацию в установленном порядке.</w:t>
      </w:r>
    </w:p>
    <w:p>
      <w:pPr>
        <w:pStyle w:val="Normal"/>
        <w:autoSpaceDE w:val="false"/>
        <w:spacing w:before="0" w:after="0"/>
        <w:rPr>
          <w:szCs w:val="28"/>
        </w:rPr>
      </w:pPr>
      <w:r>
        <w:rPr>
          <w:szCs w:val="28"/>
        </w:rPr>
        <w:t xml:space="preserve">3.6.4. Описание последовательности действий при регистрации и выдаче документов заявителю </w:t>
      </w:r>
    </w:p>
    <w:p>
      <w:pPr>
        <w:pStyle w:val="Normal"/>
        <w:autoSpaceDE w:val="false"/>
        <w:spacing w:before="0" w:after="0"/>
        <w:rPr/>
      </w:pPr>
      <w:r>
        <w:rPr>
          <w:szCs w:val="28"/>
          <w:lang w:eastAsia="ru-RU"/>
        </w:rPr>
        <w:t>Решение о предоставлении жилого помещения по договору социального найма</w:t>
      </w:r>
      <w:r>
        <w:rPr>
          <w:szCs w:val="28"/>
        </w:rPr>
        <w:t>, либо решение об отказе в предоставлении муниципальной услуги после подписи уполномоченного должностного лица выдается (направляется) заявителю.</w:t>
      </w:r>
    </w:p>
    <w:p>
      <w:pPr>
        <w:pStyle w:val="Normal"/>
        <w:autoSpaceDE w:val="false"/>
        <w:spacing w:before="0" w:after="0"/>
        <w:rPr/>
      </w:pPr>
      <w:r>
        <w:rPr>
          <w:szCs w:val="28"/>
        </w:rPr>
        <w:t xml:space="preserve">В случае представления документов через Единый портал государственных и муниципальных услуг (функций) или через Портал Кировской области </w:t>
      </w:r>
      <w:r>
        <w:rPr>
          <w:szCs w:val="28"/>
          <w:lang w:eastAsia="ru-RU"/>
        </w:rPr>
        <w:t>решение о предоставлении жилого помещения по договору социального найма</w:t>
      </w:r>
      <w:r>
        <w:rPr>
          <w:szCs w:val="28"/>
        </w:rPr>
        <w:t>, либо решение об отказе в предоставлении муниципальной услуги направляются заявителю в «Личный кабинет» Единого портала государственных и муниципальных услуг (функций) либо Портала Кировской области.</w:t>
      </w:r>
    </w:p>
    <w:p>
      <w:pPr>
        <w:pStyle w:val="Normal"/>
        <w:autoSpaceDE w:val="false"/>
        <w:spacing w:before="0" w:after="0"/>
        <w:rPr/>
      </w:pPr>
      <w:r>
        <w:rPr>
          <w:szCs w:val="28"/>
        </w:rPr>
        <w:t>Максимальный срок выполнения административной процедуры не может превышать 2 рабочих дня.</w:t>
      </w:r>
    </w:p>
    <w:p>
      <w:pPr>
        <w:pStyle w:val="2"/>
        <w:rPr/>
      </w:pPr>
      <w:r>
        <w:rPr/>
        <w:t>3.7. Описание административных процедур (действий) выполняемых многофункциональными центрами</w:t>
      </w:r>
    </w:p>
    <w:p>
      <w:pPr>
        <w:pStyle w:val="Normal"/>
        <w:autoSpaceDE w:val="false"/>
        <w:spacing w:before="0" w:after="0"/>
        <w:rPr>
          <w:szCs w:val="28"/>
        </w:rPr>
      </w:pPr>
      <w:r>
        <w:rPr>
          <w:szCs w:val="28"/>
        </w:rPr>
        <w:t>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осуществляется при личном обращении заявителя в многофункциональный центр, либо по телефону многофункционального центра.</w:t>
      </w:r>
    </w:p>
    <w:p>
      <w:pPr>
        <w:pStyle w:val="Normal"/>
        <w:autoSpaceDE w:val="false"/>
        <w:spacing w:before="0" w:after="0"/>
        <w:rPr/>
      </w:pPr>
      <w:r>
        <w:rPr>
          <w:szCs w:val="28"/>
        </w:rPr>
        <w:t>3.7.1.</w:t>
        <w:tab/>
        <w:t>Описание последовательности действий при приеме и регистрации документов</w:t>
      </w:r>
    </w:p>
    <w:p>
      <w:pPr>
        <w:pStyle w:val="Normal"/>
        <w:autoSpaceDE w:val="false"/>
        <w:spacing w:before="0" w:after="0"/>
        <w:rPr/>
      </w:pPr>
      <w:r>
        <w:rPr>
          <w:szCs w:val="28"/>
        </w:rPr>
        <w:t>Заявление и иные документы, необходимые для предоставления муниципальной услуги, в многофункциональный центр можно подать только на бумажном носителе.</w:t>
      </w:r>
    </w:p>
    <w:p>
      <w:pPr>
        <w:pStyle w:val="Normal"/>
        <w:autoSpaceDE w:val="false"/>
        <w:spacing w:before="0" w:after="0"/>
        <w:rPr>
          <w:szCs w:val="28"/>
        </w:rPr>
      </w:pPr>
      <w:r>
        <w:rPr>
          <w:szCs w:val="28"/>
        </w:rPr>
        <w:t>Основанием для начала исполнения муниципальной услуги является поступление в многофункциональный центр заявления с документами и предъявлением:</w:t>
      </w:r>
    </w:p>
    <w:p>
      <w:pPr>
        <w:pStyle w:val="Normal"/>
        <w:autoSpaceDE w:val="false"/>
        <w:spacing w:before="0" w:after="0"/>
        <w:rPr>
          <w:szCs w:val="28"/>
        </w:rPr>
      </w:pPr>
      <w:r>
        <w:rPr>
          <w:szCs w:val="28"/>
        </w:rPr>
        <w:t>документа, удостоверяющего личность заявителя (его представителя);</w:t>
      </w:r>
    </w:p>
    <w:p>
      <w:pPr>
        <w:pStyle w:val="Normal"/>
        <w:autoSpaceDE w:val="false"/>
        <w:spacing w:before="0" w:after="0"/>
        <w:rPr>
          <w:szCs w:val="28"/>
        </w:rPr>
      </w:pPr>
      <w:r>
        <w:rPr>
          <w:szCs w:val="28"/>
        </w:rPr>
        <w:t>документа, подтверждающего полномочия представителя заявителя.</w:t>
      </w:r>
    </w:p>
    <w:p>
      <w:pPr>
        <w:pStyle w:val="Normal"/>
        <w:autoSpaceDE w:val="false"/>
        <w:spacing w:before="0" w:after="0"/>
        <w:rPr>
          <w:szCs w:val="28"/>
        </w:rPr>
      </w:pPr>
      <w:r>
        <w:rPr>
          <w:szCs w:val="28"/>
        </w:rPr>
        <w:t>Специалист, ответственный за прием и регистрацию документов:</w:t>
      </w:r>
    </w:p>
    <w:p>
      <w:pPr>
        <w:pStyle w:val="Normal"/>
        <w:autoSpaceDE w:val="false"/>
        <w:spacing w:before="0" w:after="0"/>
        <w:rPr>
          <w:szCs w:val="28"/>
        </w:rPr>
      </w:pPr>
      <w:r>
        <w:rPr>
          <w:szCs w:val="28"/>
        </w:rPr>
        <w:t>регистрирует в установленном порядке поступившие документы;</w:t>
      </w:r>
    </w:p>
    <w:p>
      <w:pPr>
        <w:pStyle w:val="Normal"/>
        <w:autoSpaceDE w:val="false"/>
        <w:spacing w:before="0" w:after="0"/>
        <w:rPr/>
      </w:pPr>
      <w:r>
        <w:rPr>
          <w:szCs w:val="28"/>
        </w:rPr>
        <w:t>оформляет уведомление о приеме документов (приложение № 2 к настоящему Административному регламенту) и передает его заявителю;</w:t>
      </w:r>
    </w:p>
    <w:p>
      <w:pPr>
        <w:pStyle w:val="Normal"/>
        <w:autoSpaceDE w:val="false"/>
        <w:spacing w:before="0" w:after="0"/>
        <w:rPr>
          <w:szCs w:val="28"/>
        </w:rPr>
      </w:pPr>
      <w:r>
        <w:rPr>
          <w:szCs w:val="28"/>
        </w:rPr>
        <w:t>направляет заявление на предоставление муниципальной услуги и комплект необходимых документов специалисту ответственному за предоставление муниципальной услуги.</w:t>
      </w:r>
    </w:p>
    <w:p>
      <w:pPr>
        <w:pStyle w:val="Normal"/>
        <w:autoSpaceDE w:val="false"/>
        <w:spacing w:before="0" w:after="0"/>
        <w:rPr>
          <w:szCs w:val="28"/>
        </w:rPr>
      </w:pPr>
      <w:r>
        <w:rPr>
          <w:szCs w:val="28"/>
        </w:rPr>
        <w:t>Результатом выполнения административной процедуры будет являться регистрация поступивших документов и выдача (направление) уведомления о приеме документов.</w:t>
      </w:r>
    </w:p>
    <w:p>
      <w:pPr>
        <w:pStyle w:val="Normal"/>
        <w:autoSpaceDE w:val="false"/>
        <w:spacing w:before="0" w:after="0"/>
        <w:rPr/>
      </w:pPr>
      <w:r>
        <w:rPr>
          <w:szCs w:val="28"/>
        </w:rPr>
        <w:t>Максимальный срок выполнения административной процедуры не может превышать 1 рабочего дня.</w:t>
      </w:r>
    </w:p>
    <w:p>
      <w:pPr>
        <w:pStyle w:val="Normal"/>
        <w:autoSpaceDE w:val="false"/>
        <w:spacing w:before="0" w:after="0"/>
        <w:rPr>
          <w:szCs w:val="28"/>
        </w:rPr>
      </w:pPr>
      <w:r>
        <w:rPr>
          <w:szCs w:val="28"/>
        </w:rPr>
        <w:t>3.7.2. Формирование и направление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муниципальной услуги многофункциональным центром не осуществляется.</w:t>
      </w:r>
    </w:p>
    <w:p>
      <w:pPr>
        <w:pStyle w:val="Normal"/>
        <w:spacing w:before="0" w:after="0"/>
        <w:rPr/>
      </w:pPr>
      <w:r>
        <w:rPr/>
        <w:t>3.7.3.</w:t>
        <w:tab/>
        <w:t>Описание последовательности административных действий при уведомлении заявителя о готовности результата предоставления муниципальной услуги</w:t>
      </w:r>
    </w:p>
    <w:p>
      <w:pPr>
        <w:pStyle w:val="Normal"/>
        <w:autoSpaceDE w:val="false"/>
        <w:spacing w:before="0" w:after="0"/>
        <w:rPr>
          <w:szCs w:val="28"/>
        </w:rPr>
      </w:pPr>
      <w:r>
        <w:rPr>
          <w:szCs w:val="28"/>
        </w:rPr>
        <w:t>Основанием для начала исполнения процедуры является поступление в многофункциональный центр результата предоставления муниципальной услуги.</w:t>
      </w:r>
    </w:p>
    <w:p>
      <w:pPr>
        <w:pStyle w:val="Normal"/>
        <w:spacing w:before="0" w:after="0"/>
        <w:rPr>
          <w:szCs w:val="28"/>
        </w:rPr>
      </w:pPr>
      <w:r>
        <w:rPr>
          <w:szCs w:val="28"/>
        </w:rPr>
        <w:t>Эксперт многофункционального центра информирует заявителя о готовности результата предоставления муниципальной услуги посредством телефонной связи.</w:t>
      </w:r>
    </w:p>
    <w:p>
      <w:pPr>
        <w:pStyle w:val="Normal"/>
        <w:spacing w:before="0" w:after="0"/>
        <w:rPr/>
      </w:pPr>
      <w:r>
        <w:rPr/>
        <w:t>Результатом административной процедуры является информирование заявителя о готовности результата предоставления муниципальной услуги посредством телефонной связи или электронной почты и выдача результата предоставления муниципальной услуги.</w:t>
      </w:r>
    </w:p>
    <w:p>
      <w:pPr>
        <w:pStyle w:val="Normal"/>
        <w:autoSpaceDE w:val="false"/>
        <w:spacing w:before="0" w:after="0"/>
        <w:rPr/>
      </w:pPr>
      <w:r>
        <w:rPr>
          <w:szCs w:val="28"/>
        </w:rPr>
        <w:t>Максимальный срок выполнения административной процедуры не может превышать 2 рабочих дней, с момента поступления результата предоставления муниципальной услуги в многофункциональный центр</w:t>
      </w:r>
      <w:r>
        <w:rPr/>
        <w:t>.</w:t>
      </w:r>
    </w:p>
    <w:p>
      <w:pPr>
        <w:pStyle w:val="Normal"/>
        <w:autoSpaceDE w:val="false"/>
        <w:spacing w:before="0" w:after="0"/>
        <w:rPr>
          <w:szCs w:val="28"/>
        </w:rPr>
      </w:pPr>
      <w:r>
        <w:rPr>
          <w:szCs w:val="28"/>
        </w:rPr>
        <w:t>Результат предоставления муниципальной услуги выдается заявителю (представителю заявителя), предъявившему следующие документы:</w:t>
      </w:r>
    </w:p>
    <w:p>
      <w:pPr>
        <w:pStyle w:val="Normal"/>
        <w:autoSpaceDE w:val="false"/>
        <w:spacing w:before="0" w:after="0"/>
        <w:rPr>
          <w:szCs w:val="28"/>
        </w:rPr>
      </w:pPr>
      <w:r>
        <w:rPr>
          <w:szCs w:val="28"/>
        </w:rPr>
        <w:t>документ, удостоверяющий личность заявителя либо его представителя;</w:t>
      </w:r>
    </w:p>
    <w:p>
      <w:pPr>
        <w:pStyle w:val="Normal"/>
        <w:autoSpaceDE w:val="false"/>
        <w:spacing w:before="0" w:after="0"/>
        <w:rPr>
          <w:szCs w:val="28"/>
        </w:rPr>
      </w:pPr>
      <w:r>
        <w:rPr>
          <w:szCs w:val="28"/>
        </w:rPr>
        <w:t>документ, подтверждающий полномочия представителя заявителя.</w:t>
      </w:r>
    </w:p>
    <w:p>
      <w:pPr>
        <w:pStyle w:val="Normal"/>
        <w:spacing w:before="0" w:after="0"/>
        <w:rPr/>
      </w:pPr>
      <w:r>
        <w:rPr/>
        <w:t>Эксперт многофункционального центра, выдает заявителю (уполномоченному либо доверенному лицу на получение документов) один экземпляр решения о предоставлении жилого помещения по договору социального найма либо один экземпляр решения об отказе в предоставлении муниципальной услуги.</w:t>
      </w:r>
    </w:p>
    <w:p>
      <w:pPr>
        <w:pStyle w:val="Normal"/>
        <w:spacing w:before="0" w:after="0"/>
        <w:rPr/>
      </w:pPr>
      <w:r>
        <w:rPr/>
        <w:t xml:space="preserve">Результатом административной процедуры является получение заявителем решения о предоставлении жилого помещения по договору социального найма </w:t>
      </w:r>
      <w:r>
        <w:rPr>
          <w:szCs w:val="28"/>
          <w:lang w:eastAsia="ru-RU"/>
        </w:rPr>
        <w:t>либо решения об отказе в предоставлении муниципальной услуги</w:t>
      </w:r>
      <w:r>
        <w:rPr/>
        <w:t>.</w:t>
      </w:r>
    </w:p>
    <w:p>
      <w:pPr>
        <w:pStyle w:val="Normal"/>
        <w:spacing w:before="0" w:after="0"/>
        <w:rPr/>
      </w:pPr>
      <w:r>
        <w:rPr/>
        <w:t>Период с момента информирования заявителя о готовности результата предоставления муниципальной услуги до личного обращения заявителя в многофункциональный центр за результатом предоставления муниципальной услуги не включается в срок, установленный подразделом 2.4 раздела 2 настоящего Административного регламента.</w:t>
      </w:r>
    </w:p>
    <w:p>
      <w:pPr>
        <w:pStyle w:val="Normal"/>
        <w:spacing w:before="0" w:after="0"/>
        <w:rPr/>
      </w:pPr>
      <w:r>
        <w:rPr/>
        <w:t>3.7.4. Особенности выполнения административных процедур (действий) в многофункциональном центре</w:t>
      </w:r>
    </w:p>
    <w:p>
      <w:pPr>
        <w:pStyle w:val="Normal"/>
        <w:autoSpaceDE w:val="false"/>
        <w:spacing w:before="0" w:after="0"/>
        <w:rPr>
          <w:szCs w:val="28"/>
        </w:rPr>
      </w:pPr>
      <w:r>
        <w:rPr>
          <w:szCs w:val="28"/>
        </w:rPr>
        <w:t>В случае подачи запроса на предоставление муниципальной услуги через многофункциональный центр:</w:t>
      </w:r>
    </w:p>
    <w:p>
      <w:pPr>
        <w:pStyle w:val="Normal"/>
        <w:autoSpaceDE w:val="false"/>
        <w:spacing w:before="0" w:after="0"/>
        <w:rPr>
          <w:szCs w:val="28"/>
        </w:rPr>
      </w:pPr>
      <w:r>
        <w:rPr>
          <w:szCs w:val="28"/>
        </w:rPr>
        <w:t>заявление на предоставление муниципальной услуги и комплект необходимых документов передаются из многофункционального центра в администрацию не позднее одного рабочего дня с момента регистрации документов заявителя в многофункциональном центре;</w:t>
      </w:r>
    </w:p>
    <w:p>
      <w:pPr>
        <w:pStyle w:val="Normal"/>
        <w:autoSpaceDE w:val="false"/>
        <w:spacing w:before="0" w:after="0"/>
        <w:rPr>
          <w:szCs w:val="28"/>
        </w:rPr>
      </w:pPr>
      <w:r>
        <w:rPr>
          <w:szCs w:val="28"/>
        </w:rPr>
        <w:t>началом срока предоставления муниципальной услуги является день получения многофункциональным центром заявления о предоставлении муниципальной услуги.</w:t>
      </w:r>
    </w:p>
    <w:p>
      <w:pPr>
        <w:pStyle w:val="2"/>
        <w:rPr/>
      </w:pPr>
      <w:r>
        <w:rPr/>
        <w:t>3.8. Порядок исправления допущенных опечаток и ошибок в выданных в результате предоставления муниципальной услуги документах</w:t>
      </w:r>
    </w:p>
    <w:p>
      <w:pPr>
        <w:pStyle w:val="Normal"/>
        <w:autoSpaceDE w:val="false"/>
        <w:spacing w:before="0" w:after="0"/>
        <w:rPr>
          <w:szCs w:val="28"/>
        </w:rPr>
      </w:pPr>
      <w:r>
        <w:rPr>
          <w:szCs w:val="28"/>
        </w:rPr>
        <w:t xml:space="preserve">В случае необходимости внесения изменений в </w:t>
      </w:r>
      <w:r>
        <w:rPr/>
        <w:t>решение о предоставлении жилого помещения по договору социального найма</w:t>
      </w:r>
      <w:r>
        <w:rPr>
          <w:szCs w:val="28"/>
        </w:rPr>
        <w:t>, в связи с допущенными опечатками и (или) ошибками в тексте решения, заявитель направляет заявление.</w:t>
      </w:r>
    </w:p>
    <w:p>
      <w:pPr>
        <w:pStyle w:val="Normal"/>
        <w:autoSpaceDE w:val="false"/>
        <w:spacing w:before="0" w:after="0"/>
        <w:rPr>
          <w:szCs w:val="28"/>
        </w:rPr>
      </w:pPr>
      <w:r>
        <w:rPr>
          <w:szCs w:val="28"/>
        </w:rPr>
        <w:t>Изменения вносятся нормативным правовым актом органа местного самоуправления.</w:t>
      </w:r>
    </w:p>
    <w:p>
      <w:pPr>
        <w:pStyle w:val="Normal"/>
        <w:autoSpaceDE w:val="false"/>
        <w:spacing w:before="0" w:after="0"/>
        <w:rPr/>
      </w:pPr>
      <w:r>
        <w:rPr>
          <w:szCs w:val="28"/>
        </w:rPr>
        <w:t xml:space="preserve">Заявление может быть подано посредством Единого портала </w:t>
      </w:r>
      <w:r>
        <w:rPr/>
        <w:t>государственных и муниципальных услуг (функций)</w:t>
      </w:r>
      <w:r>
        <w:rPr>
          <w:szCs w:val="28"/>
        </w:rPr>
        <w:t>, Портала Кировской области, через многофункциональный центр, а также непосредственно в администрацию.</w:t>
      </w:r>
    </w:p>
    <w:p>
      <w:pPr>
        <w:pStyle w:val="Normal"/>
        <w:autoSpaceDE w:val="false"/>
        <w:spacing w:before="0" w:after="0"/>
        <w:rPr/>
      </w:pPr>
      <w:r>
        <w:rPr>
          <w:szCs w:val="28"/>
        </w:rPr>
        <w:t xml:space="preserve">В случае внесения изменений в </w:t>
      </w:r>
      <w:r>
        <w:rPr/>
        <w:t>решение о предоставлении жилого помещения по договору социального найма,</w:t>
      </w:r>
      <w:r>
        <w:rPr>
          <w:szCs w:val="28"/>
        </w:rPr>
        <w:t xml:space="preserve"> в части исправления допущенных опечаток и ошибок, по инициативе органа местного самоуправления, в адрес заявителя направляется копия нормативного правового акта администрации муниципального образования Лузского муниципального округа Кировской области о внесении изменений в решение.</w:t>
      </w:r>
    </w:p>
    <w:p>
      <w:pPr>
        <w:pStyle w:val="Normal"/>
        <w:autoSpaceDE w:val="false"/>
        <w:spacing w:before="0" w:after="0"/>
        <w:rPr>
          <w:szCs w:val="28"/>
        </w:rPr>
      </w:pPr>
      <w:r>
        <w:rPr>
          <w:szCs w:val="28"/>
        </w:rPr>
        <w:t>Срок внесения изменений в решение составляет 10 рабочих дней.</w:t>
      </w:r>
    </w:p>
    <w:p>
      <w:pPr>
        <w:pStyle w:val="Normal"/>
        <w:autoSpaceDE w:val="false"/>
        <w:spacing w:before="0" w:after="0"/>
        <w:rPr>
          <w:sz w:val="10"/>
          <w:szCs w:val="10"/>
        </w:rPr>
      </w:pPr>
      <w:r>
        <w:rPr>
          <w:sz w:val="10"/>
          <w:szCs w:val="10"/>
        </w:rPr>
      </w:r>
    </w:p>
    <w:p>
      <w:pPr>
        <w:pStyle w:val="1"/>
        <w:ind w:hanging="0"/>
        <w:rPr/>
      </w:pPr>
      <w:bookmarkStart w:id="7" w:name="Par241"/>
      <w:bookmarkEnd w:id="7"/>
      <w:r>
        <w:rPr/>
        <w:t>4. Формы контроля за исполнением административного регламента</w:t>
      </w:r>
    </w:p>
    <w:p>
      <w:pPr>
        <w:pStyle w:val="2"/>
        <w:rPr/>
      </w:pPr>
      <w:r>
        <w:rPr/>
        <w:t>4.1. Порядок осуществления текущего контроля</w:t>
      </w:r>
    </w:p>
    <w:p>
      <w:pPr>
        <w:pStyle w:val="Normal"/>
        <w:autoSpaceDE w:val="false"/>
        <w:spacing w:before="0" w:after="0"/>
        <w:rPr>
          <w:szCs w:val="28"/>
        </w:rPr>
      </w:pPr>
      <w:r>
        <w:rPr>
          <w:szCs w:val="28"/>
        </w:rPr>
        <w:t>4.1.1. Текущий контроль за соблюдением последовательности действий, определенных административными процедурами по предоставлению муниципальной услуги, принятием решений специалистом, ответственным за предоставление муниципальной услуги, и исполнением настоящего Административного регламента (далее – текущий контроль) осуществляется главой администрации или уполномоченным должностным лицом.</w:t>
      </w:r>
    </w:p>
    <w:p>
      <w:pPr>
        <w:pStyle w:val="Normal"/>
        <w:autoSpaceDE w:val="false"/>
        <w:spacing w:before="0" w:after="0"/>
        <w:rPr>
          <w:szCs w:val="28"/>
        </w:rPr>
      </w:pPr>
      <w:r>
        <w:rPr>
          <w:szCs w:val="28"/>
        </w:rPr>
        <w:t>Перечень должностных лиц, осуществляющих текущий контроль, устанавливается индивидуальными правовыми актами администрации. Полномочия должностных лиц на осуществление текущего контроля определяются в положениях о структурных подразделениях, должностных регламентах и должностных инструкциях работников администрации.</w:t>
      </w:r>
    </w:p>
    <w:p>
      <w:pPr>
        <w:pStyle w:val="Normal"/>
        <w:autoSpaceDE w:val="false"/>
        <w:spacing w:before="0" w:after="0"/>
        <w:rPr/>
      </w:pPr>
      <w:r>
        <w:rPr>
          <w:szCs w:val="28"/>
        </w:rPr>
        <w:t xml:space="preserve">4.1.2. Текущий контроль осуществляется путем проведения главой администрации или уполномоченным должностным лицом проверок соблюдения и исполнения специалистом, ответственным за предоставление муниципальной услуги, положений настоящего Административного регламента, требований к заполнению, ведению и хранению документов, регламентирующих деятельность по предоставлению муниципальной услуги. </w:t>
      </w:r>
    </w:p>
    <w:p>
      <w:pPr>
        <w:pStyle w:val="ConsPlusNormal1"/>
        <w:spacing w:lineRule="auto" w:line="360"/>
        <w:ind w:firstLine="709"/>
        <w:jc w:val="both"/>
        <w:rPr/>
      </w:pPr>
      <w:r>
        <w:rPr>
          <w:rFonts w:cs="Times New Roman" w:ascii="Times New Roman" w:hAnsi="Times New Roman"/>
          <w:sz w:val="28"/>
          <w:szCs w:val="28"/>
        </w:rPr>
        <w:t>3.1.3. Глава администрации, а также уполномоченное им должностное лицо, осуществляя контроль, обязан:</w:t>
      </w:r>
    </w:p>
    <w:p>
      <w:pPr>
        <w:pStyle w:val="ConsPlusNormal1"/>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контролировать соблюдение порядка и условий предоставления муниципальной услуги;</w:t>
      </w:r>
    </w:p>
    <w:p>
      <w:pPr>
        <w:pStyle w:val="ConsPlusNormal1"/>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в случае выявления нарушений требований настоящего Административного регламента требовать устранения таких нарушений, давать письменные предписания, обязательные для исполнения;</w:t>
      </w:r>
    </w:p>
    <w:p>
      <w:pPr>
        <w:pStyle w:val="ConsPlusNormal1"/>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назначать ответственных специалистов администрации для постоянного наблюдения за предоставлением муниципальной услуги;</w:t>
      </w:r>
    </w:p>
    <w:p>
      <w:pPr>
        <w:pStyle w:val="ConsPlusNormal1"/>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запрашивать и получать необходимые документы и другую информацию, связанные с осуществлением муниципальной услуги, на основании письменных и устных заявлений физических и юридических лиц, вышестоящих органов власти и контролирующих организаций в сроки, установленные в заявлении или законодательством Российской Федерации.</w:t>
      </w:r>
    </w:p>
    <w:p>
      <w:pPr>
        <w:pStyle w:val="2"/>
        <w:rPr/>
      </w:pPr>
      <w:r>
        <w:rPr/>
        <w:t>4.2. Порядок и периодичность осуществления плановых и внеплановых проверок полноты и качества предоставления муниципальной услуги</w:t>
      </w:r>
    </w:p>
    <w:p>
      <w:pPr>
        <w:pStyle w:val="Normal"/>
        <w:autoSpaceDE w:val="false"/>
        <w:spacing w:before="0" w:after="0"/>
        <w:rPr/>
      </w:pPr>
      <w:r>
        <w:rPr>
          <w:szCs w:val="28"/>
        </w:rPr>
        <w:t>4.2.1. Проверки проводятся в целях контроля за полнотой и качеством предоставления муниципальной услуги, соблюдением и исполнением должностными лицами положений настоящего Административного регламента, иных нормативных правовых актов, устанавливающих требования к предоставлению муниципальной услуги.</w:t>
      </w:r>
    </w:p>
    <w:p>
      <w:pPr>
        <w:pStyle w:val="Normal"/>
        <w:autoSpaceDE w:val="false"/>
        <w:spacing w:before="0" w:after="0"/>
        <w:rPr/>
      </w:pPr>
      <w:r>
        <w:rPr>
          <w:szCs w:val="28"/>
        </w:rPr>
        <w:t>4.2.2. Проверки проводятся на основании полугодовых и годовых планов с целью предотвращения, выявления и устранения нарушений при предоставлении муниципальной услуги.</w:t>
      </w:r>
    </w:p>
    <w:p>
      <w:pPr>
        <w:pStyle w:val="Normal"/>
        <w:autoSpaceDE w:val="false"/>
        <w:spacing w:before="0" w:after="0"/>
        <w:rPr>
          <w:szCs w:val="28"/>
        </w:rPr>
      </w:pPr>
      <w:r>
        <w:rPr>
          <w:szCs w:val="28"/>
        </w:rPr>
        <w:t>4.2.3. Проверки могут быть плановыми и внеплановыми.</w:t>
      </w:r>
    </w:p>
    <w:p>
      <w:pPr>
        <w:pStyle w:val="Normal"/>
        <w:autoSpaceDE w:val="false"/>
        <w:spacing w:before="0" w:after="0"/>
        <w:rPr>
          <w:szCs w:val="28"/>
        </w:rPr>
      </w:pPr>
      <w:r>
        <w:rPr>
          <w:szCs w:val="28"/>
        </w:rPr>
        <w:t>4.2.4. Плановые проверки осуществляются на основании распоряжений главы администрации. При плановых проверках рассматриваются все вопросы, связанные с предоставлением муниципальной услуги.</w:t>
      </w:r>
    </w:p>
    <w:p>
      <w:pPr>
        <w:pStyle w:val="Normal"/>
        <w:autoSpaceDE w:val="false"/>
        <w:spacing w:before="0" w:after="0"/>
        <w:rPr>
          <w:szCs w:val="28"/>
        </w:rPr>
      </w:pPr>
      <w:r>
        <w:rPr>
          <w:szCs w:val="28"/>
        </w:rPr>
        <w:t>4.2.5. Внеплановые проверки проводятся по конкретному обращению заявителя. При внеплановой проверке рассматриваются все вопросы, связанные с предоставлением муниципальной услуги, или отдельный вопрос, связанный с предоставлением муниципальной услуги.</w:t>
      </w:r>
    </w:p>
    <w:p>
      <w:pPr>
        <w:pStyle w:val="Normal"/>
        <w:autoSpaceDE w:val="false"/>
        <w:spacing w:before="0" w:after="0"/>
        <w:rPr>
          <w:szCs w:val="28"/>
        </w:rPr>
      </w:pPr>
      <w:r>
        <w:rPr>
          <w:szCs w:val="28"/>
        </w:rPr>
        <w:t>4.2.6. Для проведения проверки создается комиссия, в состав которой включаются муниципальные служащие администрации.</w:t>
      </w:r>
    </w:p>
    <w:p>
      <w:pPr>
        <w:pStyle w:val="Normal"/>
        <w:autoSpaceDE w:val="false"/>
        <w:spacing w:before="0" w:after="0"/>
        <w:rPr>
          <w:szCs w:val="28"/>
        </w:rPr>
      </w:pPr>
      <w:r>
        <w:rPr>
          <w:szCs w:val="28"/>
        </w:rPr>
        <w:t>4.2.7. Проверка осуществляется на основании распоряжения главы администрации.</w:t>
      </w:r>
    </w:p>
    <w:p>
      <w:pPr>
        <w:pStyle w:val="Normal"/>
        <w:autoSpaceDE w:val="false"/>
        <w:spacing w:before="0" w:after="0"/>
        <w:rPr/>
      </w:pPr>
      <w:r>
        <w:rPr>
          <w:szCs w:val="28"/>
        </w:rPr>
        <w:t>4.2.8. Результаты проверки оформляются актом, в котором отмечаются выявленные недостатки и предложения по их устранению. Акт подписывают председатель и члены комиссии, глава администрации (лицо, исполняющее обязанности главы администрации).</w:t>
      </w:r>
    </w:p>
    <w:p>
      <w:pPr>
        <w:pStyle w:val="Normal"/>
        <w:autoSpaceDE w:val="false"/>
        <w:spacing w:before="0" w:after="0"/>
        <w:rPr>
          <w:szCs w:val="28"/>
        </w:rPr>
      </w:pPr>
      <w:r>
        <w:rPr>
          <w:szCs w:val="28"/>
        </w:rPr>
        <w:t>4.2.9. Проверяемые лица, в отношении которых проводилась проверка, под подпись знакомятся с актом, после чего он помещается в соответствующее номенклатурное дело.</w:t>
      </w:r>
    </w:p>
    <w:p>
      <w:pPr>
        <w:pStyle w:val="Normal"/>
        <w:autoSpaceDE w:val="false"/>
        <w:spacing w:before="0" w:after="0"/>
        <w:rPr>
          <w:sz w:val="8"/>
          <w:szCs w:val="8"/>
        </w:rPr>
      </w:pPr>
      <w:r>
        <w:rPr>
          <w:sz w:val="8"/>
          <w:szCs w:val="8"/>
        </w:rPr>
      </w:r>
    </w:p>
    <w:p>
      <w:pPr>
        <w:pStyle w:val="2"/>
        <w:rPr/>
      </w:pPr>
      <w:r>
        <w:rPr/>
        <w:t>4.3. Ответственность должностных лиц администрации за решения и действия (бездействие), принимаемые (осуществляемые) ими в ходе предоставления муниципальной услуги</w:t>
      </w:r>
    </w:p>
    <w:p>
      <w:pPr>
        <w:pStyle w:val="Normal"/>
        <w:spacing w:before="0" w:after="0"/>
        <w:rPr>
          <w:szCs w:val="28"/>
        </w:rPr>
      </w:pPr>
      <w:r>
        <w:rPr>
          <w:szCs w:val="28"/>
        </w:rPr>
        <w:t>4.3.1. Должностные лица администрации, предоставляющей муниципальную услугу, несут персональную ответственность за предоставление муниципальной услуги, соблюдение сроков и порядка предоставления муниципальной услуги, установленных настоящим Административным регламентом.</w:t>
      </w:r>
    </w:p>
    <w:p>
      <w:pPr>
        <w:pStyle w:val="Normal"/>
        <w:spacing w:before="0" w:after="0"/>
        <w:rPr>
          <w:szCs w:val="28"/>
        </w:rPr>
      </w:pPr>
      <w:r>
        <w:rPr>
          <w:szCs w:val="28"/>
        </w:rPr>
        <w:t>4.3.2. Должностные лица администрации, предоставляющей муниципальную услугу, при предоставлении муниципальной услуги обязаны соблюдать условия конфиденциальности информации, доступ к которой ограничен в соответствии с законодательством Российской Федерации или которая составляет служебную или иную тайну, охраняемую в соответствии с законодательством Российской Федерации, и несут за это ответственность, установленную законодательством Российской Федерации.</w:t>
      </w:r>
    </w:p>
    <w:p>
      <w:pPr>
        <w:pStyle w:val="Normal"/>
        <w:spacing w:before="0" w:after="0"/>
        <w:rPr>
          <w:szCs w:val="28"/>
        </w:rPr>
      </w:pPr>
      <w:r>
        <w:rPr>
          <w:szCs w:val="28"/>
        </w:rPr>
        <w:t>4.3.3. В случае выявления нарушений по результатам проведенных проверок виновные должностные лица несут ответственность, установленную законодательством Российской Федерации.</w:t>
      </w:r>
    </w:p>
    <w:p>
      <w:pPr>
        <w:pStyle w:val="Normal"/>
        <w:spacing w:before="0" w:after="0"/>
        <w:rPr>
          <w:sz w:val="8"/>
          <w:szCs w:val="8"/>
        </w:rPr>
      </w:pPr>
      <w:r>
        <w:rPr>
          <w:sz w:val="8"/>
          <w:szCs w:val="8"/>
        </w:rPr>
      </w:r>
    </w:p>
    <w:p>
      <w:pPr>
        <w:pStyle w:val="2"/>
        <w:rPr/>
      </w:pPr>
      <w:r>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pPr>
        <w:pStyle w:val="Normal"/>
        <w:spacing w:before="0" w:after="0"/>
        <w:rPr/>
      </w:pPr>
      <w:r>
        <w:rPr/>
        <w:t>4.4.1. Действия (бездействие), осуществляемые в ходе предоставления муниципальной услуги на основании Административного регламента, могут контролироваться как заявителями, указанными в подразделе 1.2 настоящего Административного регламента, так и иными лицами (гражданами, юридическими лицами), чьи права или законные интересы были нарушены обжалуемыми действиями (бездействием).</w:t>
      </w:r>
    </w:p>
    <w:p>
      <w:pPr>
        <w:pStyle w:val="Normal"/>
        <w:spacing w:before="0" w:after="0"/>
        <w:rPr/>
      </w:pPr>
      <w:r>
        <w:rPr/>
        <w:t>4.4.2. Граждане, их объединения и организации могут сообщить обо всех результатах контроля за предоставлением муниципальной услуги через «Личный кабинет пользователя» на Едином портале предоставления государственных и муниципальных услуг (функций) или Портале Кировской области.</w:t>
      </w:r>
    </w:p>
    <w:p>
      <w:pPr>
        <w:pStyle w:val="Normal"/>
        <w:spacing w:before="0" w:after="0"/>
        <w:rPr>
          <w:b/>
          <w:sz w:val="8"/>
          <w:szCs w:val="8"/>
        </w:rPr>
      </w:pPr>
      <w:r>
        <w:rPr>
          <w:b/>
          <w:sz w:val="8"/>
          <w:szCs w:val="8"/>
        </w:rPr>
      </w:r>
    </w:p>
    <w:p>
      <w:pPr>
        <w:pStyle w:val="1"/>
        <w:ind w:hanging="0"/>
        <w:rPr>
          <w:lang w:val="ru-RU" w:eastAsia="ru-RU"/>
        </w:rPr>
      </w:pPr>
      <w:r>
        <w:rPr>
          <w:bCs/>
        </w:rPr>
        <w:t xml:space="preserve">5. </w:t>
      </w:r>
      <w:r>
        <w:rPr>
          <w:lang w:eastAsia="ru-RU"/>
        </w:rPr>
        <w:t>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многофункционального центра, организаций, указанных в</w:t>
      </w:r>
      <w:r>
        <w:rPr>
          <w:lang w:val="en-US" w:eastAsia="ru-RU"/>
        </w:rPr>
        <w:t> </w:t>
      </w:r>
      <w:r>
        <w:rPr>
          <w:lang w:eastAsia="ru-RU"/>
        </w:rPr>
        <w:t>части 1.1 статьи 16 Федерального закона от 27.07.2010 №</w:t>
      </w:r>
      <w:r>
        <w:rPr>
          <w:lang w:val="en-US" w:eastAsia="ru-RU"/>
        </w:rPr>
        <w:t> </w:t>
      </w:r>
      <w:r>
        <w:rPr>
          <w:lang w:eastAsia="ru-RU"/>
        </w:rPr>
        <w:t>210</w:t>
        <w:noBreakHyphen/>
        <w:t>ФЗ «Об организации предоставления государственных и</w:t>
      </w:r>
      <w:r>
        <w:rPr>
          <w:lang w:val="en-US" w:eastAsia="ru-RU"/>
        </w:rPr>
        <w:t> </w:t>
      </w:r>
      <w:r>
        <w:rPr>
          <w:lang w:eastAsia="ru-RU"/>
        </w:rPr>
        <w:t>муниципальных услуг», а также их должностных лиц, муниципальных служащих, работников</w:t>
      </w:r>
    </w:p>
    <w:p>
      <w:pPr>
        <w:pStyle w:val="2"/>
        <w:rPr/>
      </w:pPr>
      <w:r>
        <w:rPr>
          <w:lang w:eastAsia="ru-RU"/>
        </w:rPr>
        <w:t>5.1. Информация для заявителя о его праве подать жалобу</w:t>
      </w:r>
    </w:p>
    <w:p>
      <w:pPr>
        <w:pStyle w:val="Normal"/>
        <w:spacing w:before="0" w:after="0"/>
        <w:rPr>
          <w:szCs w:val="28"/>
          <w:lang w:eastAsia="ru-RU"/>
        </w:rPr>
      </w:pPr>
      <w:r>
        <w:rPr>
          <w:szCs w:val="28"/>
          <w:lang w:eastAsia="ru-RU"/>
        </w:rPr>
        <w:t>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могут быть обжалованы в досудебном порядке.</w:t>
      </w:r>
    </w:p>
    <w:p>
      <w:pPr>
        <w:pStyle w:val="Normal"/>
        <w:spacing w:before="0" w:after="0"/>
        <w:rPr/>
      </w:pPr>
      <w:r>
        <w:rPr>
          <w:szCs w:val="28"/>
          <w:lang w:eastAsia="ru-RU"/>
        </w:rPr>
        <w:t>Жалоба на решения и (или) действия (бездействие) органа, предоставляющего муниципальную услугу, должностного лица органа, предоставляющего муниципальную услугу, многофункционального центра, организаций, указанных в части 1.1 статьи 16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частью 2 статьи 6 Градостроительного кодекса Российской Федерации, может быть подана такими лицами в порядке, установленном указанной статьей, либо в порядке, установленном антимонопольным законодательством Российской Федерации, в антимонопольный орган.</w:t>
      </w:r>
    </w:p>
    <w:p>
      <w:pPr>
        <w:pStyle w:val="Normal"/>
        <w:spacing w:before="0" w:after="0"/>
        <w:rPr>
          <w:sz w:val="8"/>
          <w:szCs w:val="8"/>
          <w:lang w:eastAsia="ru-RU"/>
        </w:rPr>
      </w:pPr>
      <w:r>
        <w:rPr>
          <w:sz w:val="8"/>
          <w:szCs w:val="8"/>
          <w:lang w:eastAsia="ru-RU"/>
        </w:rPr>
      </w:r>
    </w:p>
    <w:p>
      <w:pPr>
        <w:pStyle w:val="2"/>
        <w:rPr>
          <w:lang w:eastAsia="ru-RU"/>
        </w:rPr>
      </w:pPr>
      <w:r>
        <w:rPr>
          <w:lang w:eastAsia="ru-RU"/>
        </w:rPr>
        <w:t>5.2. Предмет жалобы</w:t>
      </w:r>
    </w:p>
    <w:p>
      <w:pPr>
        <w:pStyle w:val="Normal"/>
        <w:spacing w:before="0" w:after="0"/>
        <w:rPr>
          <w:szCs w:val="28"/>
        </w:rPr>
      </w:pPr>
      <w:r>
        <w:rPr>
          <w:szCs w:val="28"/>
        </w:rPr>
        <w:t>5.2.1. Заявитель может обратиться с жалобой, в том числе в следующих случаях:</w:t>
      </w:r>
    </w:p>
    <w:p>
      <w:pPr>
        <w:pStyle w:val="Normal"/>
        <w:spacing w:before="0" w:after="0"/>
        <w:rPr>
          <w:szCs w:val="28"/>
        </w:rPr>
      </w:pPr>
      <w:r>
        <w:rPr>
          <w:szCs w:val="28"/>
        </w:rPr>
        <w:t>нарушение срока регистрации запроса заявителя о предоставлении муниципальной услуги, запроса, указанного в статье 15.1 Федерального закона от 27.07.2010 № 210-ФЗ «Об организации предоставления государственных и муниципальных услуг»;</w:t>
      </w:r>
    </w:p>
    <w:p>
      <w:pPr>
        <w:pStyle w:val="Normal"/>
        <w:spacing w:before="0" w:after="0"/>
        <w:rPr>
          <w:szCs w:val="28"/>
        </w:rPr>
      </w:pPr>
      <w:r>
        <w:rPr>
          <w:szCs w:val="28"/>
        </w:rPr>
        <w:t>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pPr>
        <w:pStyle w:val="Normal"/>
        <w:spacing w:before="0" w:after="0"/>
        <w:rPr>
          <w:szCs w:val="28"/>
        </w:rPr>
      </w:pPr>
      <w:r>
        <w:rPr>
          <w:szCs w:val="28"/>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субъектов Российской Федерации, муниципальными правовыми актами для предоставления муниципальной услуги;</w:t>
      </w:r>
    </w:p>
    <w:p>
      <w:pPr>
        <w:pStyle w:val="Normal"/>
        <w:spacing w:before="0" w:after="0"/>
        <w:rPr>
          <w:szCs w:val="28"/>
        </w:rPr>
      </w:pPr>
      <w:r>
        <w:rPr>
          <w:szCs w:val="28"/>
        </w:rPr>
        <w:t>отказ в приеме документов, представление которых предусмотрено нормативными правовыми актами Российской Федерации, нормативно правовыми актами субъектов Российской Федерации, муниципальными правовыми актами  для предоставления муниципальной услуги, у заявителя;</w:t>
      </w:r>
    </w:p>
    <w:p>
      <w:pPr>
        <w:pStyle w:val="Normal"/>
        <w:spacing w:before="0" w:after="0"/>
        <w:rPr>
          <w:szCs w:val="28"/>
        </w:rPr>
      </w:pPr>
      <w:r>
        <w:rPr>
          <w:szCs w:val="28"/>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pPr>
        <w:pStyle w:val="Normal"/>
        <w:spacing w:before="0" w:after="0"/>
        <w:rPr>
          <w:szCs w:val="28"/>
        </w:rPr>
      </w:pPr>
      <w:r>
        <w:rPr>
          <w:szCs w:val="28"/>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 правовыми актами;</w:t>
      </w:r>
    </w:p>
    <w:p>
      <w:pPr>
        <w:pStyle w:val="Normal"/>
        <w:spacing w:before="0" w:after="0"/>
        <w:rPr>
          <w:szCs w:val="28"/>
        </w:rPr>
      </w:pPr>
      <w:r>
        <w:rPr>
          <w:szCs w:val="28"/>
        </w:rPr>
        <w:t>отказ органа, предоставляющего муниципальную услугу, его должностного лица, многофункционального центра, работника многофункционального центра,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pPr>
        <w:pStyle w:val="Normal"/>
        <w:spacing w:before="0" w:after="0"/>
        <w:rPr>
          <w:szCs w:val="28"/>
        </w:rPr>
      </w:pPr>
      <w:r>
        <w:rPr>
          <w:szCs w:val="28"/>
        </w:rPr>
        <w:t>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pPr>
        <w:pStyle w:val="Normal"/>
        <w:spacing w:before="0" w:after="0"/>
        <w:rPr>
          <w:szCs w:val="28"/>
        </w:rPr>
      </w:pPr>
      <w:r>
        <w:rPr>
          <w:szCs w:val="28"/>
        </w:rPr>
        <w:t>нарушение срока или порядка выдачи документов по результатам предоставления муниципальной услуги;</w:t>
      </w:r>
    </w:p>
    <w:p>
      <w:pPr>
        <w:pStyle w:val="Normal"/>
        <w:spacing w:before="0" w:after="0"/>
        <w:rPr>
          <w:szCs w:val="28"/>
        </w:rPr>
      </w:pPr>
      <w:r>
        <w:rPr>
          <w:szCs w:val="28"/>
        </w:rPr>
        <w:t xml:space="preserve">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w:t>
      </w:r>
    </w:p>
    <w:p>
      <w:pPr>
        <w:pStyle w:val="Normal"/>
        <w:spacing w:before="0" w:after="0"/>
        <w:rPr>
          <w:szCs w:val="28"/>
        </w:rPr>
      </w:pPr>
      <w:r>
        <w:rPr>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частью 1.3 статьи 16 Федерального закона от 27.07.2010 № 210-ФЗ «Об организации предоставления государственных и муниципальных услуг».</w:t>
      </w:r>
    </w:p>
    <w:p>
      <w:pPr>
        <w:pStyle w:val="Normal"/>
        <w:spacing w:before="0" w:after="0"/>
        <w:rPr/>
      </w:pPr>
      <w:r>
        <w:rPr>
          <w:szCs w:val="28"/>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(бездействия) которого обжалуются, возложена функция по предоставлению соответствующий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pPr>
        <w:pStyle w:val="Normal"/>
        <w:spacing w:before="0" w:after="0"/>
        <w:rPr>
          <w:sz w:val="8"/>
          <w:szCs w:val="8"/>
        </w:rPr>
      </w:pPr>
      <w:r>
        <w:rPr>
          <w:sz w:val="8"/>
          <w:szCs w:val="8"/>
        </w:rPr>
      </w:r>
    </w:p>
    <w:p>
      <w:pPr>
        <w:pStyle w:val="2"/>
        <w:rPr/>
      </w:pPr>
      <w:r>
        <w:rPr>
          <w:lang w:eastAsia="ru-RU"/>
        </w:rPr>
        <w:t>5.3. Органы государственной власти, организации, должностные лица, которым может быть направлена жалоба</w:t>
      </w:r>
    </w:p>
    <w:p>
      <w:pPr>
        <w:pStyle w:val="Normal"/>
        <w:spacing w:before="0" w:after="0"/>
        <w:rPr/>
      </w:pPr>
      <w:r>
        <w:rPr>
          <w:szCs w:val="28"/>
          <w:lang w:eastAsia="ru-RU"/>
        </w:rPr>
        <w:t>Жалоба подается в письменной форме на бумажном носителе, в том числе при личном приёме заявителя, в электронной форме в орган, предоставляющий муниципальную услугу, многофункциональный центр либо в соответствующий орган государственной власти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w:t>
      </w:r>
    </w:p>
    <w:p>
      <w:pPr>
        <w:pStyle w:val="Normal"/>
        <w:spacing w:before="0" w:after="0"/>
        <w:rPr>
          <w:sz w:val="8"/>
          <w:szCs w:val="8"/>
          <w:lang w:eastAsia="ru-RU"/>
        </w:rPr>
      </w:pPr>
      <w:r>
        <w:rPr>
          <w:sz w:val="8"/>
          <w:szCs w:val="8"/>
          <w:lang w:eastAsia="ru-RU"/>
        </w:rPr>
      </w:r>
    </w:p>
    <w:p>
      <w:pPr>
        <w:pStyle w:val="2"/>
        <w:rPr>
          <w:lang w:eastAsia="ru-RU"/>
        </w:rPr>
      </w:pPr>
      <w:r>
        <w:rPr>
          <w:lang w:eastAsia="ru-RU"/>
        </w:rPr>
        <w:t>5.4. Порядок подачи и рассмотрения жалобы</w:t>
      </w:r>
    </w:p>
    <w:p>
      <w:pPr>
        <w:pStyle w:val="Normal"/>
        <w:spacing w:before="0" w:after="0"/>
        <w:rPr/>
      </w:pPr>
      <w:r>
        <w:rPr>
          <w:szCs w:val="28"/>
          <w:lang w:eastAsia="ru-RU"/>
        </w:rPr>
        <w:t>5.4.1. Жалобы на решения и действия (бездействие) руководителя, принятые руководителем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pPr>
        <w:pStyle w:val="Normal"/>
        <w:spacing w:before="0" w:after="0"/>
        <w:rPr>
          <w:szCs w:val="28"/>
          <w:lang w:eastAsia="ru-RU"/>
        </w:rPr>
      </w:pPr>
      <w:r>
        <w:rPr>
          <w:szCs w:val="28"/>
          <w:lang w:eastAsia="ru-RU"/>
        </w:rPr>
        <w:t xml:space="preserve">Жалобы на решения и действия (бездействие) работника многофункционального центра подаются руководителю этого многофункционального центра. </w:t>
      </w:r>
    </w:p>
    <w:p>
      <w:pPr>
        <w:pStyle w:val="Normal"/>
        <w:spacing w:before="0" w:after="0"/>
        <w:rPr>
          <w:szCs w:val="28"/>
          <w:lang w:eastAsia="ru-RU"/>
        </w:rPr>
      </w:pPr>
      <w:r>
        <w:rPr>
          <w:szCs w:val="28"/>
          <w:lang w:eastAsia="ru-RU"/>
        </w:rPr>
        <w:t xml:space="preserve">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w:t>
      </w:r>
    </w:p>
    <w:p>
      <w:pPr>
        <w:pStyle w:val="Normal"/>
        <w:spacing w:before="0" w:after="0"/>
        <w:rPr>
          <w:szCs w:val="28"/>
          <w:lang w:eastAsia="ru-RU"/>
        </w:rPr>
      </w:pPr>
      <w:r>
        <w:rPr>
          <w:szCs w:val="28"/>
          <w:lang w:eastAsia="ru-RU"/>
        </w:rPr>
        <w:t>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pPr>
        <w:pStyle w:val="Normal"/>
        <w:spacing w:before="0" w:after="0"/>
        <w:rPr/>
      </w:pPr>
      <w:r>
        <w:rPr>
          <w:szCs w:val="28"/>
          <w:lang w:eastAsia="ru-RU"/>
        </w:rPr>
        <w:t>5.4.2.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сети «Интернет», официального сайта органа, предоставляющего муниципальную услугу, в сети «Интернет», Единого портала</w:t>
      </w:r>
      <w:r>
        <w:rPr/>
        <w:t xml:space="preserve"> государственных и муниципальных услуг (функций)</w:t>
      </w:r>
      <w:r>
        <w:rPr>
          <w:szCs w:val="28"/>
          <w:lang w:eastAsia="ru-RU"/>
        </w:rPr>
        <w:t>, Портала Кировской области, а также может быть подана при личном приёме заявителя.</w:t>
      </w:r>
    </w:p>
    <w:p>
      <w:pPr>
        <w:pStyle w:val="Normal"/>
        <w:spacing w:before="0" w:after="0"/>
        <w:rPr/>
      </w:pPr>
      <w:r>
        <w:rPr>
          <w:szCs w:val="28"/>
          <w:lang w:eastAsia="ru-RU"/>
        </w:rP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предоставления государственных и муниципальных услуг (функций) либо Портала Кировской области, а также может быть принята при личном приеме заявителя. </w:t>
      </w:r>
    </w:p>
    <w:p>
      <w:pPr>
        <w:pStyle w:val="Normal"/>
        <w:spacing w:before="0" w:after="0"/>
        <w:rPr/>
      </w:pPr>
      <w:r>
        <w:rPr>
          <w:szCs w:val="28"/>
          <w:lang w:eastAsia="ru-RU"/>
        </w:rPr>
        <w:t>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предоставления государственных и муниципальных услуг (функций) либо Портала Кировской области, а также может быть принята при личном приеме заявителя.</w:t>
      </w:r>
    </w:p>
    <w:p>
      <w:pPr>
        <w:pStyle w:val="Normal"/>
        <w:spacing w:before="0" w:after="0"/>
        <w:rPr>
          <w:szCs w:val="28"/>
          <w:lang w:eastAsia="ru-RU"/>
        </w:rPr>
      </w:pPr>
      <w:r>
        <w:rPr>
          <w:szCs w:val="28"/>
          <w:lang w:eastAsia="ru-RU"/>
        </w:rPr>
        <w:t>При поступлении жалобы многофункциональный центр обеспечивает ее передачу в уполномоченный на ее рассмотрение орган в порядке и сроки, которые установлены соглашением о взаимодействии между многофункциональным центром и органом, предоставляющим муниципальную услугу, но не позднее следующего рабочего дня со дня поступления жалобы.</w:t>
      </w:r>
    </w:p>
    <w:p>
      <w:pPr>
        <w:pStyle w:val="Normal"/>
        <w:spacing w:before="0" w:after="0"/>
        <w:rPr/>
      </w:pPr>
      <w:r>
        <w:rPr>
          <w:szCs w:val="28"/>
          <w:lang w:eastAsia="ru-RU"/>
        </w:rPr>
        <w:t>5.4.3. Жалоба должна содержать:</w:t>
      </w:r>
    </w:p>
    <w:p>
      <w:pPr>
        <w:pStyle w:val="Normal"/>
        <w:spacing w:before="0" w:after="0"/>
        <w:rPr>
          <w:szCs w:val="28"/>
          <w:lang w:eastAsia="ru-RU"/>
        </w:rPr>
      </w:pPr>
      <w:r>
        <w:rPr>
          <w:szCs w:val="28"/>
          <w:lang w:eastAsia="ru-RU"/>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pPr>
        <w:pStyle w:val="Normal"/>
        <w:spacing w:before="0" w:after="0"/>
        <w:rPr>
          <w:szCs w:val="28"/>
          <w:lang w:eastAsia="ru-RU"/>
        </w:rPr>
      </w:pPr>
      <w:r>
        <w:rPr>
          <w:szCs w:val="28"/>
          <w:lang w:eastAsia="ru-RU"/>
        </w:rPr>
        <w:t>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pPr>
        <w:pStyle w:val="Normal"/>
        <w:spacing w:before="0" w:after="0"/>
        <w:rPr>
          <w:szCs w:val="28"/>
          <w:lang w:eastAsia="ru-RU"/>
        </w:rPr>
      </w:pPr>
      <w:r>
        <w:rPr>
          <w:szCs w:val="28"/>
          <w:lang w:eastAsia="ru-RU"/>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pPr>
        <w:pStyle w:val="Normal"/>
        <w:spacing w:before="0" w:after="0"/>
        <w:rPr/>
      </w:pPr>
      <w:r>
        <w:rPr>
          <w:szCs w:val="28"/>
          <w:lang w:eastAsia="ru-RU"/>
        </w:rPr>
        <w:t>доводы, на основании которых заявитель не согласен с решением,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pPr>
        <w:pStyle w:val="Normal"/>
        <w:spacing w:before="0" w:after="0"/>
        <w:rPr/>
      </w:pPr>
      <w:r>
        <w:rPr>
          <w:szCs w:val="28"/>
          <w:lang w:eastAsia="ru-RU"/>
        </w:rPr>
        <w:t xml:space="preserve">5.4.4. Приём жалоб в письменной форме осуществляется органом, предоставляющим муниципальную услугу, в месте 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муниципальной услуги). </w:t>
      </w:r>
    </w:p>
    <w:p>
      <w:pPr>
        <w:pStyle w:val="Normal"/>
        <w:spacing w:before="0" w:after="0"/>
        <w:rPr>
          <w:szCs w:val="28"/>
          <w:lang w:eastAsia="ru-RU"/>
        </w:rPr>
      </w:pPr>
      <w:r>
        <w:rPr>
          <w:szCs w:val="28"/>
          <w:lang w:eastAsia="ru-RU"/>
        </w:rPr>
        <w:t xml:space="preserve">Время приёма жалоб должно совпадать со временем предоставления муниципальных услуг. </w:t>
      </w:r>
    </w:p>
    <w:p>
      <w:pPr>
        <w:pStyle w:val="Normal"/>
        <w:spacing w:before="0" w:after="0"/>
        <w:rPr>
          <w:szCs w:val="28"/>
          <w:lang w:eastAsia="ru-RU"/>
        </w:rPr>
      </w:pPr>
      <w:r>
        <w:rPr>
          <w:szCs w:val="28"/>
          <w:lang w:eastAsia="ru-RU"/>
        </w:rPr>
        <w:t xml:space="preserve">В случае подачи жалобы при личном приёме заявитель представляет документ, удостоверяющий его личность в соответствии с законодательством Российской Федерации. </w:t>
      </w:r>
    </w:p>
    <w:p>
      <w:pPr>
        <w:pStyle w:val="Normal"/>
        <w:spacing w:before="0" w:after="0"/>
        <w:rPr/>
      </w:pPr>
      <w:r>
        <w:rPr>
          <w:szCs w:val="28"/>
          <w:lang w:eastAsia="ru-RU"/>
        </w:rPr>
        <w:t>5.4.5. В случае если жалоба подается через представителя заявителя, также представляется документ, подтверждающий его полномочия на осуществление действий от имени заявителя. В качестве документов, подтверждающих полномочия на осуществление действий от имени заявителя, могут быть представлены:</w:t>
      </w:r>
    </w:p>
    <w:p>
      <w:pPr>
        <w:pStyle w:val="Normal"/>
        <w:spacing w:before="0" w:after="0"/>
        <w:rPr>
          <w:szCs w:val="28"/>
          <w:lang w:eastAsia="ru-RU"/>
        </w:rPr>
      </w:pPr>
      <w:r>
        <w:rPr>
          <w:szCs w:val="28"/>
          <w:lang w:eastAsia="ru-RU"/>
        </w:rPr>
        <w:t>оформленная в соответствии с законодательством Российской Федерации доверенность (для физических лиц);</w:t>
      </w:r>
    </w:p>
    <w:p>
      <w:pPr>
        <w:pStyle w:val="Normal"/>
        <w:spacing w:before="0" w:after="0"/>
        <w:rPr>
          <w:szCs w:val="28"/>
          <w:lang w:eastAsia="ru-RU"/>
        </w:rPr>
      </w:pPr>
      <w:r>
        <w:rPr>
          <w:szCs w:val="28"/>
          <w:lang w:eastAsia="ru-RU"/>
        </w:rPr>
        <w:t>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pPr>
        <w:pStyle w:val="Normal"/>
        <w:spacing w:before="0" w:after="0"/>
        <w:rPr>
          <w:szCs w:val="28"/>
          <w:lang w:eastAsia="ru-RU"/>
        </w:rPr>
      </w:pPr>
      <w:r>
        <w:rPr>
          <w:szCs w:val="28"/>
          <w:lang w:eastAsia="ru-RU"/>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pPr>
        <w:pStyle w:val="Normal"/>
        <w:spacing w:before="0" w:after="0"/>
        <w:rPr/>
      </w:pPr>
      <w:r>
        <w:rPr>
          <w:szCs w:val="28"/>
          <w:lang w:eastAsia="ru-RU"/>
        </w:rPr>
        <w:t xml:space="preserve">5.4.6. При подаче жалобы в электронном виде документы, указанные в пункте 5.4.5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 </w:t>
      </w:r>
    </w:p>
    <w:p>
      <w:pPr>
        <w:pStyle w:val="Normal"/>
        <w:spacing w:before="0" w:after="0"/>
        <w:rPr>
          <w:szCs w:val="28"/>
          <w:lang w:eastAsia="ru-RU"/>
        </w:rPr>
      </w:pPr>
      <w:r>
        <w:rPr>
          <w:szCs w:val="28"/>
          <w:lang w:eastAsia="ru-RU"/>
        </w:rPr>
        <w:t xml:space="preserve">В электронном виде жалоба может быть подана заявителем посредством: </w:t>
      </w:r>
    </w:p>
    <w:p>
      <w:pPr>
        <w:pStyle w:val="Normal"/>
        <w:spacing w:before="0" w:after="0"/>
        <w:rPr/>
      </w:pPr>
      <w:r>
        <w:rPr>
          <w:szCs w:val="28"/>
          <w:lang w:eastAsia="ru-RU"/>
        </w:rPr>
        <w:t>официального сайта органа, предоставляющего муниципальную услугу, многофункционального центра, привлекаемой организации, учредителя многофункционального центра в сети «Интернет»;</w:t>
      </w:r>
    </w:p>
    <w:p>
      <w:pPr>
        <w:pStyle w:val="Normal"/>
        <w:spacing w:before="0" w:after="0"/>
        <w:rPr/>
      </w:pPr>
      <w:r>
        <w:rPr>
          <w:szCs w:val="28"/>
          <w:lang w:eastAsia="ru-RU"/>
        </w:rPr>
        <w:t xml:space="preserve">Единого портала </w:t>
      </w:r>
      <w:r>
        <w:rPr/>
        <w:t>государственных и муниципальных услуг (функций) (за исключением жалоб на решения и действия (бездействие) привлекаемых организаций, многофункциональных центров и их должностных лиц и работников);</w:t>
      </w:r>
    </w:p>
    <w:p>
      <w:pPr>
        <w:pStyle w:val="Normal"/>
        <w:spacing w:before="0" w:after="0"/>
        <w:rPr/>
      </w:pPr>
      <w:r>
        <w:rPr>
          <w:szCs w:val="28"/>
          <w:lang w:eastAsia="ru-RU"/>
        </w:rPr>
        <w:t>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сети «Интернет» (за исключением жалоб на решения и действия (бездействие) привлекаемых организаций, многофункциональных центров и их должностных лиц и работников);</w:t>
      </w:r>
    </w:p>
    <w:p>
      <w:pPr>
        <w:pStyle w:val="Normal"/>
        <w:spacing w:before="0" w:after="0"/>
        <w:rPr/>
      </w:pPr>
      <w:r>
        <w:rPr>
          <w:szCs w:val="28"/>
          <w:lang w:eastAsia="ru-RU"/>
        </w:rPr>
        <w:t>Портала Кировской области.</w:t>
      </w:r>
    </w:p>
    <w:p>
      <w:pPr>
        <w:pStyle w:val="Normal"/>
        <w:spacing w:before="0" w:after="0"/>
        <w:rPr/>
      </w:pPr>
      <w:r>
        <w:rPr>
          <w:szCs w:val="28"/>
          <w:lang w:eastAsia="ru-RU"/>
        </w:rPr>
        <w:t xml:space="preserve">5.4.7. В органе, предоставляющем муниципальную услугу, определяются уполномоченные на рассмотрение жалоб должностные лица, которые обеспечивают приём и рассмотрение жалоб в соответствии с требованиями действующего законодательства, настоящего Административного регламента. </w:t>
      </w:r>
    </w:p>
    <w:p>
      <w:pPr>
        <w:pStyle w:val="Normal"/>
        <w:spacing w:before="0" w:after="0"/>
        <w:rPr/>
      </w:pPr>
      <w:r>
        <w:rPr>
          <w:szCs w:val="28"/>
          <w:lang w:eastAsia="ru-RU"/>
        </w:rPr>
        <w:t xml:space="preserve">5.4.8. В случае установления в ходе или по результатам рассмотрения жалобы признаков состава административного правонарушения, предусмотренного Кодексом Российской Федерации об административных правонарушениях, или признаков состава преступления лицо, уполномоченное на рассмотрение жалоб, незамедлительно направляет соответствующие материалы в органы прокуратуры. </w:t>
      </w:r>
    </w:p>
    <w:p>
      <w:pPr>
        <w:pStyle w:val="Normal"/>
        <w:spacing w:before="0" w:after="0"/>
        <w:rPr/>
      </w:pPr>
      <w:r>
        <w:rPr>
          <w:szCs w:val="28"/>
          <w:lang w:eastAsia="ru-RU"/>
        </w:rPr>
        <w:t xml:space="preserve">5.4.9. Заявитель вправе ознакомится с документами и материалами, необходимыми для обоснования и рассмотрения жалобы, если это не затрагивает права, свободы и законные интересы других лиц и если в указанных документах и материалах не содержится сведения, составляющие государственную или иную охраняемую федеральным законом тайну. Копии указанных документов и материалов могут быть направлены заявителю по его письменному обращению. </w:t>
      </w:r>
    </w:p>
    <w:p>
      <w:pPr>
        <w:pStyle w:val="2"/>
        <w:rPr/>
      </w:pPr>
      <w:r>
        <w:rPr>
          <w:lang w:eastAsia="ru-RU"/>
        </w:rPr>
        <w:t>5.5. Сроки рассмотрения жалобы</w:t>
      </w:r>
    </w:p>
    <w:p>
      <w:pPr>
        <w:pStyle w:val="Normal"/>
        <w:spacing w:before="0" w:after="0"/>
        <w:rPr>
          <w:szCs w:val="28"/>
          <w:lang w:eastAsia="ru-RU"/>
        </w:rPr>
      </w:pPr>
      <w:r>
        <w:rPr>
          <w:szCs w:val="28"/>
          <w:lang w:eastAsia="ru-RU"/>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pPr>
        <w:pStyle w:val="2"/>
        <w:rPr>
          <w:lang w:eastAsia="ru-RU"/>
        </w:rPr>
      </w:pPr>
      <w:r>
        <w:rPr>
          <w:lang w:eastAsia="ru-RU"/>
        </w:rPr>
        <w:t>5.6. Результат рассмотрения жалобы</w:t>
      </w:r>
    </w:p>
    <w:p>
      <w:pPr>
        <w:pStyle w:val="Normal"/>
        <w:spacing w:before="0" w:after="0"/>
        <w:rPr/>
      </w:pPr>
      <w:r>
        <w:rPr>
          <w:szCs w:val="28"/>
          <w:lang w:eastAsia="ru-RU"/>
        </w:rPr>
        <w:t>5.6.1. По результатам рассмотрения жалобы принимается решение:</w:t>
      </w:r>
    </w:p>
    <w:p>
      <w:pPr>
        <w:pStyle w:val="Normal"/>
        <w:spacing w:before="0" w:after="0"/>
        <w:rPr>
          <w:szCs w:val="28"/>
          <w:lang w:eastAsia="ru-RU"/>
        </w:rPr>
      </w:pPr>
      <w:r>
        <w:rPr>
          <w:szCs w:val="28"/>
          <w:lang w:eastAsia="ru-RU"/>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Кировской области, муниципальными правовыми актами, а также в иных формах;</w:t>
      </w:r>
    </w:p>
    <w:p>
      <w:pPr>
        <w:pStyle w:val="Normal"/>
        <w:spacing w:before="0" w:after="0"/>
        <w:rPr>
          <w:szCs w:val="28"/>
          <w:lang w:eastAsia="ru-RU"/>
        </w:rPr>
      </w:pPr>
      <w:r>
        <w:rPr>
          <w:szCs w:val="28"/>
          <w:lang w:eastAsia="ru-RU"/>
        </w:rPr>
        <w:t>в удовлетворении жалобы отказывается.</w:t>
      </w:r>
    </w:p>
    <w:p>
      <w:pPr>
        <w:pStyle w:val="Normal"/>
        <w:spacing w:before="0" w:after="0"/>
        <w:rPr/>
      </w:pPr>
      <w:r>
        <w:rPr>
          <w:szCs w:val="28"/>
          <w:lang w:eastAsia="ru-RU"/>
        </w:rPr>
        <w:t>5.6.2. По результатам рассмотрения жалобы заявителю не позднее дня, следующего за днем принятия решения, в письменной форме и по желанию заявителя в электронной форме направляется мотивированный ответ о результатах рассмотрения жалобы.</w:t>
      </w:r>
    </w:p>
    <w:p>
      <w:pPr>
        <w:pStyle w:val="Normal"/>
        <w:spacing w:before="0" w:after="0"/>
        <w:rPr/>
      </w:pPr>
      <w:r>
        <w:rPr>
          <w:szCs w:val="28"/>
          <w:lang w:eastAsia="ru-RU"/>
        </w:rPr>
        <w:t>5.6.3. В ответе по результатам рассмотрения жалобы указываются:</w:t>
      </w:r>
    </w:p>
    <w:p>
      <w:pPr>
        <w:pStyle w:val="Normal"/>
        <w:spacing w:before="0" w:after="0"/>
        <w:rPr/>
      </w:pPr>
      <w:r>
        <w:rPr>
          <w:szCs w:val="28"/>
          <w:lang w:eastAsia="ru-RU"/>
        </w:rPr>
        <w:t>наименование органа, предоставляющего муниципальную услугу, многофункционального центра, привлекаемой организации, учредителя многофункционального центра, рассмотревшего жалобу, должность, фамилия, имя, отчество (последнее – при наличии) его должностного лица, принявшего решение по жалобе;</w:t>
      </w:r>
    </w:p>
    <w:p>
      <w:pPr>
        <w:pStyle w:val="Normal"/>
        <w:spacing w:before="0" w:after="0"/>
        <w:rPr/>
      </w:pPr>
      <w:r>
        <w:rPr>
          <w:szCs w:val="28"/>
          <w:lang w:eastAsia="ru-RU"/>
        </w:rPr>
        <w:t>номер, дата, место принятия решения, включая сведения о должностном лице, муниципальном служащем, либо работника, решение или действие (бездействие) которого обжалуется;</w:t>
      </w:r>
    </w:p>
    <w:p>
      <w:pPr>
        <w:pStyle w:val="Normal"/>
        <w:spacing w:before="0" w:after="0"/>
        <w:rPr>
          <w:szCs w:val="28"/>
          <w:lang w:eastAsia="ru-RU"/>
        </w:rPr>
      </w:pPr>
      <w:r>
        <w:rPr>
          <w:szCs w:val="28"/>
          <w:lang w:eastAsia="ru-RU"/>
        </w:rPr>
        <w:t>фамилия, имя, отчество (последнее – при наличии) или наименование заявителя;</w:t>
      </w:r>
    </w:p>
    <w:p>
      <w:pPr>
        <w:pStyle w:val="Normal"/>
        <w:spacing w:before="0" w:after="0"/>
        <w:rPr>
          <w:szCs w:val="28"/>
          <w:lang w:eastAsia="ru-RU"/>
        </w:rPr>
      </w:pPr>
      <w:r>
        <w:rPr>
          <w:szCs w:val="28"/>
          <w:lang w:eastAsia="ru-RU"/>
        </w:rPr>
        <w:t>основания для принятия решения по жалобе;</w:t>
      </w:r>
    </w:p>
    <w:p>
      <w:pPr>
        <w:pStyle w:val="Normal"/>
        <w:spacing w:before="0" w:after="0"/>
        <w:rPr>
          <w:szCs w:val="28"/>
          <w:lang w:eastAsia="ru-RU"/>
        </w:rPr>
      </w:pPr>
      <w:r>
        <w:rPr>
          <w:szCs w:val="28"/>
          <w:lang w:eastAsia="ru-RU"/>
        </w:rPr>
        <w:t>принятое по жалобе решение;</w:t>
      </w:r>
    </w:p>
    <w:p>
      <w:pPr>
        <w:pStyle w:val="Normal"/>
        <w:spacing w:before="0" w:after="0"/>
        <w:rPr/>
      </w:pPr>
      <w:r>
        <w:rPr>
          <w:szCs w:val="28"/>
          <w:lang w:eastAsia="ru-RU"/>
        </w:rPr>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pPr>
        <w:pStyle w:val="Normal"/>
        <w:spacing w:before="0" w:after="0"/>
        <w:rPr>
          <w:szCs w:val="28"/>
          <w:lang w:eastAsia="ru-RU"/>
        </w:rPr>
      </w:pPr>
      <w:r>
        <w:rPr>
          <w:szCs w:val="28"/>
          <w:lang w:eastAsia="ru-RU"/>
        </w:rPr>
        <w:t>сведения о порядке обжалования принятого по жалобе решения.</w:t>
      </w:r>
    </w:p>
    <w:p>
      <w:pPr>
        <w:pStyle w:val="Normal"/>
        <w:spacing w:before="0" w:after="0"/>
        <w:ind w:firstLine="720"/>
        <w:rPr>
          <w:szCs w:val="28"/>
          <w:lang w:eastAsia="ru-RU"/>
        </w:rPr>
      </w:pPr>
      <w:r>
        <w:rPr>
          <w:szCs w:val="28"/>
        </w:rPr>
        <w:t>В случае признания жалобы подлежащей удовлетворению в ответе заявителю, указанном в </w:t>
      </w:r>
      <w:r>
        <w:fldChar w:fldCharType="begin"/>
      </w:r>
      <w:r>
        <w:rPr>
          <w:rStyle w:val="-"/>
          <w:u w:val="none"/>
          <w:szCs w:val="28"/>
          <w:color w:val="000000"/>
        </w:rPr>
        <w:instrText xml:space="preserve"> HYPERLINK "https://www.consultant.ru/document/cons_doc_LAW_412864/521091c3cb2ba736a2587fafb3365e53d9e27af5/" \l "dst121"</w:instrText>
      </w:r>
      <w:r>
        <w:rPr>
          <w:rStyle w:val="-"/>
          <w:u w:val="none"/>
          <w:szCs w:val="28"/>
          <w:color w:val="000000"/>
        </w:rPr>
        <w:fldChar w:fldCharType="separate"/>
      </w:r>
      <w:r>
        <w:rPr>
          <w:rStyle w:val="-"/>
          <w:color w:val="000000"/>
          <w:szCs w:val="28"/>
          <w:u w:val="none"/>
        </w:rPr>
        <w:t>части 8</w:t>
      </w:r>
      <w:r>
        <w:rPr>
          <w:rStyle w:val="-"/>
          <w:u w:val="none"/>
          <w:szCs w:val="28"/>
          <w:color w:val="000000"/>
        </w:rPr>
        <w:fldChar w:fldCharType="end"/>
      </w:r>
      <w:r>
        <w:rPr>
          <w:szCs w:val="28"/>
        </w:rPr>
        <w:t xml:space="preserve">  статьи 11.2 </w:t>
      </w:r>
      <w:hyperlink r:id="rId6">
        <w:r>
          <w:rPr>
            <w:rStyle w:val="-"/>
            <w:bCs/>
            <w:color w:val="000000"/>
            <w:szCs w:val="28"/>
            <w:u w:val="none"/>
            <w:shd w:fill="FFFFFF" w:val="clear"/>
          </w:rPr>
          <w:t>Федеральный закон от 27.07.2010 N 210-ФЗ (ред. от 30.12.2021) "Об организации предоставления государственных и муниципальных услуг"</w:t>
        </w:r>
      </w:hyperlink>
      <w:r>
        <w:rPr>
          <w:szCs w:val="28"/>
        </w:rPr>
        <w:t>,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w:t>
      </w:r>
      <w:r>
        <w:fldChar w:fldCharType="begin"/>
      </w:r>
      <w:r>
        <w:rPr>
          <w:rStyle w:val="-"/>
          <w:u w:val="none"/>
          <w:szCs w:val="28"/>
          <w:color w:val="000000"/>
        </w:rPr>
        <w:instrText xml:space="preserve"> HYPERLINK "https://www.consultant.ru/document/cons_doc_LAW_412864/a2588b2a1374c05e0939bb4df8e54fc0dfd6e000/" \l "dst100352"</w:instrText>
      </w:r>
      <w:r>
        <w:rPr>
          <w:rStyle w:val="-"/>
          <w:u w:val="none"/>
          <w:szCs w:val="28"/>
          <w:color w:val="000000"/>
        </w:rPr>
        <w:fldChar w:fldCharType="separate"/>
      </w:r>
      <w:r>
        <w:rPr>
          <w:rStyle w:val="-"/>
          <w:color w:val="000000"/>
          <w:szCs w:val="28"/>
          <w:u w:val="none"/>
        </w:rPr>
        <w:t>частью 1.1 статьи 16</w:t>
      </w:r>
      <w:r>
        <w:rPr>
          <w:rStyle w:val="-"/>
          <w:u w:val="none"/>
          <w:szCs w:val="28"/>
          <w:color w:val="000000"/>
        </w:rPr>
        <w:fldChar w:fldCharType="end"/>
      </w:r>
      <w:r>
        <w:rPr>
          <w:szCs w:val="28"/>
        </w:rPr>
        <w:t> </w:t>
      </w:r>
      <w:hyperlink r:id="rId7">
        <w:r>
          <w:rPr>
            <w:rStyle w:val="-"/>
            <w:bCs/>
            <w:color w:val="000000"/>
            <w:szCs w:val="28"/>
            <w:u w:val="none"/>
            <w:shd w:fill="FFFFFF" w:val="clear"/>
          </w:rPr>
          <w:t>Федеральный закон от 27.07.2010 N 210-ФЗ (ред. от 30.12.2021) "Об организации предоставления государственных и муниципальных услуг"</w:t>
        </w:r>
      </w:hyperlink>
      <w:r>
        <w:rPr>
          <w:szCs w:val="28"/>
        </w:rPr>
        <w:t>,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pPr>
        <w:pStyle w:val="Normal"/>
        <w:spacing w:before="0" w:after="0"/>
        <w:rPr/>
      </w:pPr>
      <w:r>
        <w:rPr>
          <w:szCs w:val="28"/>
        </w:rPr>
        <w:t xml:space="preserve"> </w:t>
      </w:r>
      <w:r>
        <w:rPr>
          <w:szCs w:val="28"/>
        </w:rPr>
        <w:t>В случае признания жалобы не подлежащей удовлетворению в ответе заявителю, указанном в </w:t>
      </w:r>
      <w:r>
        <w:fldChar w:fldCharType="begin"/>
      </w:r>
      <w:r>
        <w:rPr>
          <w:rStyle w:val="-"/>
          <w:u w:val="none"/>
          <w:szCs w:val="28"/>
          <w:color w:val="000000"/>
        </w:rPr>
        <w:instrText xml:space="preserve"> HYPERLINK "https://www.consultant.ru/document/cons_doc_LAW_412864/521091c3cb2ba736a2587fafb3365e53d9e27af5/" \l "dst121"</w:instrText>
      </w:r>
      <w:r>
        <w:rPr>
          <w:rStyle w:val="-"/>
          <w:u w:val="none"/>
          <w:szCs w:val="28"/>
          <w:color w:val="000000"/>
        </w:rPr>
        <w:fldChar w:fldCharType="separate"/>
      </w:r>
      <w:r>
        <w:rPr>
          <w:rStyle w:val="-"/>
          <w:color w:val="000000"/>
          <w:szCs w:val="28"/>
          <w:u w:val="none"/>
        </w:rPr>
        <w:t>части 8</w:t>
      </w:r>
      <w:r>
        <w:rPr>
          <w:rStyle w:val="-"/>
          <w:u w:val="none"/>
          <w:szCs w:val="28"/>
          <w:color w:val="000000"/>
        </w:rPr>
        <w:fldChar w:fldCharType="end"/>
      </w:r>
      <w:r>
        <w:rPr>
          <w:szCs w:val="28"/>
        </w:rPr>
        <w:t xml:space="preserve"> статьи 11.2 </w:t>
      </w:r>
      <w:hyperlink r:id="rId8">
        <w:r>
          <w:rPr>
            <w:rStyle w:val="-"/>
            <w:bCs/>
            <w:color w:val="000000"/>
            <w:szCs w:val="28"/>
            <w:u w:val="none"/>
            <w:shd w:fill="FFFFFF" w:val="clear"/>
          </w:rPr>
          <w:t>Федеральный закон от 27.07.2010 N 210-ФЗ (ред. от 30.12.2021) "Об организации предоставления государственных и муниципальных услуг"</w:t>
        </w:r>
      </w:hyperlink>
      <w:r>
        <w:rPr>
          <w:szCs w:val="28"/>
        </w:rPr>
        <w:t>, даются аргументированные разъяснения о причинах принятого решения, а также информация о порядке обжалования принятого решения.</w:t>
      </w:r>
    </w:p>
    <w:p>
      <w:pPr>
        <w:pStyle w:val="Normal"/>
        <w:spacing w:before="0" w:after="0"/>
        <w:rPr/>
      </w:pPr>
      <w:r>
        <w:rPr>
          <w:szCs w:val="28"/>
          <w:lang w:eastAsia="ru-RU"/>
        </w:rPr>
        <w:t>5.6.4. Ответ по результатам рассмотрения жалобы подписывается уполномоченным на рассмотрение жалоб должностным лицом органа, предоставляющего муниципальную услугу, многофункционального центра, учредителя многофункционального центра, работником привлекаемой организации.</w:t>
      </w:r>
    </w:p>
    <w:p>
      <w:pPr>
        <w:pStyle w:val="Normal"/>
        <w:spacing w:before="0" w:after="0"/>
        <w:rPr/>
      </w:pPr>
      <w:r>
        <w:rPr>
          <w:szCs w:val="28"/>
          <w:lang w:eastAsia="ru-RU"/>
        </w:rPr>
        <w:t xml:space="preserve">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предоставляющего муниципальную услугу, многофункционального центра, учредителя многофункционального центра и (или) уполномоченной на рассмотрение жалобы привлекаемой организации, уполномоченного на рассмотрение жалобы работника привлекаемой организации, вид которой установлен законодательством Российской Федерации. </w:t>
      </w:r>
    </w:p>
    <w:p>
      <w:pPr>
        <w:pStyle w:val="Normal"/>
        <w:spacing w:before="0" w:after="0"/>
        <w:rPr/>
      </w:pPr>
      <w:r>
        <w:rPr>
          <w:szCs w:val="28"/>
          <w:lang w:eastAsia="ru-RU"/>
        </w:rPr>
        <w:t xml:space="preserve">5.6.5. 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отказывают в удовлетворении жалобы в следующих случаях: </w:t>
      </w:r>
    </w:p>
    <w:p>
      <w:pPr>
        <w:pStyle w:val="Normal"/>
        <w:spacing w:before="0" w:after="0"/>
        <w:rPr>
          <w:szCs w:val="28"/>
          <w:lang w:eastAsia="ru-RU"/>
        </w:rPr>
      </w:pPr>
      <w:r>
        <w:rPr>
          <w:szCs w:val="28"/>
          <w:lang w:eastAsia="ru-RU"/>
        </w:rPr>
        <w:t>наличие вступившего в законную силу решения суда, арбитражного суда по жалобе о том же предмете и по тем же основаниям;</w:t>
      </w:r>
    </w:p>
    <w:p>
      <w:pPr>
        <w:pStyle w:val="Normal"/>
        <w:spacing w:before="0" w:after="0"/>
        <w:rPr>
          <w:szCs w:val="28"/>
          <w:lang w:eastAsia="ru-RU"/>
        </w:rPr>
      </w:pPr>
      <w:r>
        <w:rPr>
          <w:szCs w:val="28"/>
          <w:lang w:eastAsia="ru-RU"/>
        </w:rPr>
        <w:t>подача жалобы лицом, полномочия которого не подтверждены в порядке, установленном законодательством Российской Федерации;</w:t>
      </w:r>
    </w:p>
    <w:p>
      <w:pPr>
        <w:pStyle w:val="Normal"/>
        <w:spacing w:before="0" w:after="0"/>
        <w:rPr>
          <w:szCs w:val="28"/>
          <w:lang w:eastAsia="ru-RU"/>
        </w:rPr>
      </w:pPr>
      <w:r>
        <w:rPr>
          <w:szCs w:val="28"/>
          <w:lang w:eastAsia="ru-RU"/>
        </w:rPr>
        <w:t>наличие решения по жалобе, принятого ранее в соответствии с действующим законодательством в отношении того же заявителя и по тому же предмету жалобы.</w:t>
      </w:r>
    </w:p>
    <w:p>
      <w:pPr>
        <w:pStyle w:val="Normal"/>
        <w:spacing w:before="0" w:after="0"/>
        <w:rPr/>
      </w:pPr>
      <w:r>
        <w:rPr>
          <w:szCs w:val="28"/>
          <w:lang w:eastAsia="ru-RU"/>
        </w:rPr>
        <w:t>5.6.6. 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вправе оставить жалобу без ответа в следующих случаях:</w:t>
      </w:r>
    </w:p>
    <w:p>
      <w:pPr>
        <w:pStyle w:val="Normal"/>
        <w:spacing w:before="0" w:after="0"/>
        <w:rPr>
          <w:szCs w:val="28"/>
          <w:lang w:eastAsia="ru-RU"/>
        </w:rPr>
      </w:pPr>
      <w:r>
        <w:rPr>
          <w:szCs w:val="28"/>
          <w:lang w:eastAsia="ru-RU"/>
        </w:rP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pPr>
        <w:pStyle w:val="Normal"/>
        <w:spacing w:before="0" w:after="0"/>
        <w:rPr>
          <w:szCs w:val="28"/>
          <w:lang w:eastAsia="ru-RU"/>
        </w:rPr>
      </w:pPr>
      <w:r>
        <w:rPr>
          <w:szCs w:val="28"/>
          <w:lang w:eastAsia="ru-RU"/>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pPr>
        <w:pStyle w:val="Normal"/>
        <w:spacing w:before="0" w:after="0"/>
        <w:rPr>
          <w:szCs w:val="28"/>
          <w:lang w:eastAsia="ru-RU"/>
        </w:rPr>
      </w:pPr>
      <w:r>
        <w:rPr>
          <w:szCs w:val="28"/>
          <w:lang w:eastAsia="ru-RU"/>
        </w:rPr>
        <w:t>5.6.7. 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сообщают заявителю об оставлении жалобы без ответа в течение 3 рабочих дней со дня регистрации жалобы.</w:t>
      </w:r>
    </w:p>
    <w:p>
      <w:pPr>
        <w:pStyle w:val="Normal"/>
        <w:spacing w:before="0" w:after="0"/>
        <w:rPr>
          <w:sz w:val="8"/>
          <w:szCs w:val="8"/>
          <w:lang w:eastAsia="ru-RU"/>
        </w:rPr>
      </w:pPr>
      <w:r>
        <w:rPr>
          <w:sz w:val="8"/>
          <w:szCs w:val="8"/>
          <w:lang w:eastAsia="ru-RU"/>
        </w:rPr>
      </w:r>
    </w:p>
    <w:p>
      <w:pPr>
        <w:pStyle w:val="2"/>
        <w:rPr/>
      </w:pPr>
      <w:r>
        <w:rPr>
          <w:lang w:eastAsia="ru-RU"/>
        </w:rPr>
        <w:t>5.7. Порядок информирования заявителя о результатах рассмотрения жалобы</w:t>
      </w:r>
    </w:p>
    <w:p>
      <w:pPr>
        <w:pStyle w:val="Normal"/>
        <w:spacing w:before="0" w:after="0"/>
        <w:rPr>
          <w:szCs w:val="28"/>
          <w:lang w:eastAsia="ru-RU"/>
        </w:rPr>
      </w:pPr>
      <w:r>
        <w:rPr>
          <w:szCs w:val="28"/>
          <w:lang w:eastAsia="ru-RU"/>
        </w:rPr>
        <w:t>Информация о результатах рассмотрения жалобы, направляется в адрес заявителя способом, указанным в жалобе (почтовым направлением, либо на адрес электронной почты).</w:t>
      </w:r>
    </w:p>
    <w:p>
      <w:pPr>
        <w:pStyle w:val="Normal"/>
        <w:spacing w:before="0" w:after="0"/>
        <w:rPr>
          <w:szCs w:val="28"/>
          <w:lang w:eastAsia="ru-RU"/>
        </w:rPr>
      </w:pPr>
      <w:r>
        <w:rPr>
          <w:szCs w:val="28"/>
          <w:lang w:eastAsia="ru-RU"/>
        </w:rPr>
        <w:t>В случае, если в тексте жалобы нет прямого указания на способ направления ответа на жалобу, ответ направляется почтовым направлением.</w:t>
      </w:r>
    </w:p>
    <w:p>
      <w:pPr>
        <w:pStyle w:val="Normal"/>
        <w:spacing w:before="0" w:after="0"/>
        <w:rPr>
          <w:sz w:val="8"/>
          <w:szCs w:val="8"/>
          <w:lang w:eastAsia="ru-RU"/>
        </w:rPr>
      </w:pPr>
      <w:r>
        <w:rPr>
          <w:sz w:val="8"/>
          <w:szCs w:val="8"/>
          <w:lang w:eastAsia="ru-RU"/>
        </w:rPr>
      </w:r>
    </w:p>
    <w:p>
      <w:pPr>
        <w:pStyle w:val="2"/>
        <w:rPr>
          <w:lang w:eastAsia="ru-RU"/>
        </w:rPr>
      </w:pPr>
      <w:r>
        <w:rPr>
          <w:lang w:eastAsia="ru-RU"/>
        </w:rPr>
        <w:t>5.8. Порядок обжалования решения по жалобе</w:t>
      </w:r>
    </w:p>
    <w:p>
      <w:pPr>
        <w:pStyle w:val="Normal"/>
        <w:spacing w:before="0" w:after="0"/>
        <w:rPr/>
      </w:pPr>
      <w:r>
        <w:rPr>
          <w:szCs w:val="28"/>
          <w:lang w:eastAsia="ru-RU"/>
        </w:rPr>
        <w:t>Заявитель вправе обжаловать принятое по жалобе решение вышестоящему органу (при его наличии) или в судебном порядке в</w:t>
      </w:r>
      <w:r>
        <w:rPr>
          <w:szCs w:val="28"/>
          <w:lang w:val="en-US" w:eastAsia="ru-RU"/>
        </w:rPr>
        <w:t> </w:t>
      </w:r>
      <w:r>
        <w:rPr>
          <w:szCs w:val="28"/>
          <w:lang w:eastAsia="ru-RU"/>
        </w:rPr>
        <w:t>соответствии с законодательством Российской Федерации.</w:t>
      </w:r>
    </w:p>
    <w:p>
      <w:pPr>
        <w:pStyle w:val="Normal"/>
        <w:spacing w:before="0" w:after="0"/>
        <w:rPr>
          <w:szCs w:val="28"/>
          <w:lang w:eastAsia="ru-RU"/>
        </w:rPr>
      </w:pPr>
      <w:r>
        <w:rPr>
          <w:szCs w:val="28"/>
          <w:lang w:eastAsia="ru-RU"/>
        </w:rPr>
        <w:t>Информация о досудебном (внесудебном) порядке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многофункционального центра, организаций, указанных в части 1.1 статьи 16 Федерального закона от 27.07.2010 №</w:t>
      </w:r>
      <w:r>
        <w:rPr>
          <w:szCs w:val="28"/>
          <w:lang w:val="en-US" w:eastAsia="ru-RU"/>
        </w:rPr>
        <w:t> </w:t>
      </w:r>
      <w:r>
        <w:rPr>
          <w:szCs w:val="28"/>
          <w:lang w:eastAsia="ru-RU"/>
        </w:rPr>
        <w:t>210</w:t>
        <w:noBreakHyphen/>
        <w:t>ФЗ «Об организации предоставления государственных и</w:t>
      </w:r>
      <w:r>
        <w:rPr>
          <w:szCs w:val="28"/>
          <w:lang w:val="en-US" w:eastAsia="ru-RU"/>
        </w:rPr>
        <w:t> </w:t>
      </w:r>
      <w:r>
        <w:rPr>
          <w:szCs w:val="28"/>
          <w:lang w:eastAsia="ru-RU"/>
        </w:rPr>
        <w:t xml:space="preserve">муниципальных услуг», а также их должностных лиц, муниципальных служащих, работников также размещена на Едином портале </w:t>
      </w:r>
      <w:r>
        <w:rPr>
          <w:szCs w:val="28"/>
        </w:rPr>
        <w:t xml:space="preserve">государственных и муниципальных услуг (функций) </w:t>
      </w:r>
      <w:r>
        <w:rPr>
          <w:szCs w:val="28"/>
          <w:lang w:eastAsia="ru-RU"/>
        </w:rPr>
        <w:t xml:space="preserve">и </w:t>
      </w:r>
      <w:r>
        <w:rPr>
          <w:szCs w:val="28"/>
        </w:rPr>
        <w:t>Портале Кировской области</w:t>
      </w:r>
      <w:r>
        <w:rPr>
          <w:szCs w:val="28"/>
          <w:lang w:eastAsia="ru-RU"/>
        </w:rPr>
        <w:t>.</w:t>
      </w:r>
    </w:p>
    <w:p>
      <w:pPr>
        <w:pStyle w:val="Normal"/>
        <w:autoSpaceDE w:val="false"/>
        <w:spacing w:before="0" w:after="0"/>
        <w:rPr>
          <w:szCs w:val="28"/>
        </w:rPr>
      </w:pPr>
      <w:r>
        <w:rPr>
          <w:szCs w:val="28"/>
        </w:rPr>
        <w:t>Заявитель имеет право на получение информации и документов, необходимых для обоснования и рассмотрения жалобы.</w:t>
      </w:r>
    </w:p>
    <w:p>
      <w:pPr>
        <w:pStyle w:val="Normal"/>
        <w:autoSpaceDE w:val="false"/>
        <w:spacing w:before="0" w:after="0"/>
        <w:rPr>
          <w:szCs w:val="28"/>
        </w:rPr>
      </w:pPr>
      <w:r>
        <w:rPr>
          <w:szCs w:val="28"/>
        </w:rPr>
        <w:t>Информацию о порядке подачи и рассмотрения жалобы можно получить:</w:t>
      </w:r>
    </w:p>
    <w:p>
      <w:pPr>
        <w:pStyle w:val="Normal"/>
        <w:spacing w:before="0" w:after="0"/>
        <w:rPr/>
      </w:pPr>
      <w:r>
        <w:rPr/>
        <w:t xml:space="preserve">на официальном сайте </w:t>
      </w:r>
      <w:r>
        <w:rPr>
          <w:lang w:eastAsia="ru-RU"/>
        </w:rPr>
        <w:t>Лузский муниципальный округ Кировской области</w:t>
      </w:r>
      <w:r>
        <w:rPr/>
        <w:t>;</w:t>
      </w:r>
    </w:p>
    <w:p>
      <w:pPr>
        <w:pStyle w:val="Normal"/>
        <w:spacing w:before="0" w:after="0"/>
        <w:rPr/>
      </w:pPr>
      <w:r>
        <w:rPr/>
        <w:t>на Едином портале государственных и муниципальных услуг (функций);</w:t>
      </w:r>
    </w:p>
    <w:p>
      <w:pPr>
        <w:pStyle w:val="Normal"/>
        <w:spacing w:before="0" w:after="0"/>
        <w:rPr/>
      </w:pPr>
      <w:r>
        <w:rPr/>
        <w:t>на Портале Кировской области;</w:t>
      </w:r>
    </w:p>
    <w:p>
      <w:pPr>
        <w:pStyle w:val="Normal"/>
        <w:spacing w:before="0" w:after="0"/>
        <w:rPr/>
      </w:pPr>
      <w:r>
        <w:rPr/>
        <w:t>на информационных стендах в местах предоставления муниципальной услуги;</w:t>
      </w:r>
    </w:p>
    <w:p>
      <w:pPr>
        <w:pStyle w:val="Punct"/>
        <w:numPr>
          <w:ilvl w:val="0"/>
          <w:numId w:val="0"/>
        </w:numPr>
        <w:ind w:left="0" w:firstLine="709"/>
        <w:rPr/>
      </w:pPr>
      <w:r>
        <w:rPr>
          <w:sz w:val="28"/>
          <w:szCs w:val="28"/>
        </w:rPr>
        <w:t>при личном обращении заявителя в уполномоченный орган или многофункциональный центр;</w:t>
      </w:r>
    </w:p>
    <w:p>
      <w:pPr>
        <w:pStyle w:val="Punct"/>
        <w:numPr>
          <w:ilvl w:val="0"/>
          <w:numId w:val="0"/>
        </w:numPr>
        <w:ind w:left="0" w:firstLine="709"/>
        <w:rPr>
          <w:sz w:val="28"/>
          <w:szCs w:val="28"/>
        </w:rPr>
      </w:pPr>
      <w:r>
        <w:rPr>
          <w:sz w:val="28"/>
          <w:szCs w:val="28"/>
        </w:rPr>
        <w:t>при обращении в письменной форме, в форме электронного документа;</w:t>
      </w:r>
    </w:p>
    <w:p>
      <w:pPr>
        <w:pStyle w:val="Punct"/>
        <w:numPr>
          <w:ilvl w:val="0"/>
          <w:numId w:val="0"/>
        </w:numPr>
        <w:ind w:left="0" w:firstLine="709"/>
        <w:rPr>
          <w:sz w:val="28"/>
          <w:szCs w:val="28"/>
        </w:rPr>
      </w:pPr>
      <w:r>
        <w:rPr>
          <w:sz w:val="28"/>
          <w:szCs w:val="28"/>
        </w:rPr>
        <w:t>по телефону.</w:t>
      </w:r>
    </w:p>
    <w:p>
      <w:pPr>
        <w:pStyle w:val="Normal"/>
        <w:autoSpaceDE w:val="false"/>
        <w:spacing w:before="0" w:after="0"/>
        <w:jc w:val="center"/>
        <w:rPr>
          <w:szCs w:val="28"/>
          <w:lang w:eastAsia="ru-RU"/>
        </w:rPr>
      </w:pPr>
      <w:r>
        <w:rPr>
          <w:szCs w:val="28"/>
          <w:lang w:eastAsia="ru-RU"/>
        </w:rPr>
        <w:t>____________</w:t>
      </w:r>
    </w:p>
    <w:p>
      <w:pPr>
        <w:pStyle w:val="Normal"/>
        <w:autoSpaceDE w:val="false"/>
        <w:spacing w:before="0" w:after="0"/>
        <w:jc w:val="center"/>
        <w:rPr>
          <w:szCs w:val="28"/>
          <w:lang w:eastAsia="ru-RU"/>
        </w:rPr>
      </w:pPr>
      <w:r>
        <w:rPr>
          <w:szCs w:val="28"/>
          <w:lang w:eastAsia="ru-RU"/>
        </w:rPr>
      </w:r>
    </w:p>
    <w:p>
      <w:pPr>
        <w:pStyle w:val="Normal"/>
        <w:autoSpaceDE w:val="false"/>
        <w:spacing w:before="0" w:after="0"/>
        <w:jc w:val="center"/>
        <w:rPr>
          <w:szCs w:val="28"/>
          <w:lang w:eastAsia="ru-RU"/>
        </w:rPr>
      </w:pPr>
      <w:r>
        <w:rPr>
          <w:szCs w:val="28"/>
          <w:lang w:eastAsia="ru-RU"/>
        </w:rPr>
      </w:r>
    </w:p>
    <w:p>
      <w:pPr>
        <w:pStyle w:val="Normal"/>
        <w:autoSpaceDE w:val="false"/>
        <w:spacing w:before="0" w:after="0"/>
        <w:jc w:val="center"/>
        <w:rPr>
          <w:szCs w:val="28"/>
          <w:lang w:eastAsia="ru-RU"/>
        </w:rPr>
      </w:pPr>
      <w:r>
        <w:rPr>
          <w:szCs w:val="28"/>
          <w:lang w:eastAsia="ru-RU"/>
        </w:rPr>
      </w:r>
    </w:p>
    <w:p>
      <w:pPr>
        <w:pStyle w:val="Normal"/>
        <w:autoSpaceDE w:val="false"/>
        <w:spacing w:before="0" w:after="0"/>
        <w:jc w:val="center"/>
        <w:rPr>
          <w:szCs w:val="28"/>
          <w:lang w:eastAsia="ru-RU"/>
        </w:rPr>
      </w:pPr>
      <w:r>
        <w:rPr>
          <w:szCs w:val="28"/>
          <w:lang w:eastAsia="ru-RU"/>
        </w:rPr>
      </w:r>
    </w:p>
    <w:p>
      <w:pPr>
        <w:pStyle w:val="Normal"/>
        <w:autoSpaceDE w:val="false"/>
        <w:spacing w:before="0" w:after="0"/>
        <w:jc w:val="center"/>
        <w:rPr>
          <w:szCs w:val="28"/>
          <w:lang w:eastAsia="ru-RU"/>
        </w:rPr>
      </w:pPr>
      <w:r>
        <w:rPr>
          <w:szCs w:val="28"/>
          <w:lang w:eastAsia="ru-RU"/>
        </w:rPr>
      </w:r>
    </w:p>
    <w:p>
      <w:pPr>
        <w:pStyle w:val="Normal"/>
        <w:autoSpaceDE w:val="false"/>
        <w:spacing w:before="0" w:after="0"/>
        <w:jc w:val="center"/>
        <w:rPr>
          <w:szCs w:val="28"/>
          <w:lang w:eastAsia="ru-RU"/>
        </w:rPr>
      </w:pPr>
      <w:r>
        <w:rPr>
          <w:szCs w:val="28"/>
          <w:lang w:eastAsia="ru-RU"/>
        </w:rPr>
      </w:r>
    </w:p>
    <w:p>
      <w:pPr>
        <w:pStyle w:val="Normal"/>
        <w:autoSpaceDE w:val="false"/>
        <w:spacing w:before="0" w:after="0"/>
        <w:jc w:val="center"/>
        <w:rPr>
          <w:szCs w:val="28"/>
          <w:lang w:eastAsia="ru-RU"/>
        </w:rPr>
      </w:pPr>
      <w:r>
        <w:rPr>
          <w:szCs w:val="28"/>
          <w:lang w:eastAsia="ru-RU"/>
        </w:rPr>
      </w:r>
    </w:p>
    <w:p>
      <w:pPr>
        <w:pStyle w:val="Normal"/>
        <w:autoSpaceDE w:val="false"/>
        <w:spacing w:before="0" w:after="0"/>
        <w:jc w:val="center"/>
        <w:rPr>
          <w:szCs w:val="28"/>
          <w:lang w:eastAsia="ru-RU"/>
        </w:rPr>
      </w:pPr>
      <w:r>
        <w:rPr>
          <w:szCs w:val="28"/>
          <w:lang w:eastAsia="ru-RU"/>
        </w:rPr>
      </w:r>
    </w:p>
    <w:p>
      <w:pPr>
        <w:pStyle w:val="Normal"/>
        <w:autoSpaceDE w:val="false"/>
        <w:spacing w:before="0" w:after="0"/>
        <w:jc w:val="center"/>
        <w:rPr>
          <w:szCs w:val="28"/>
          <w:lang w:eastAsia="ru-RU"/>
        </w:rPr>
      </w:pPr>
      <w:r>
        <w:rPr>
          <w:szCs w:val="28"/>
          <w:lang w:eastAsia="ru-RU"/>
        </w:rPr>
      </w:r>
    </w:p>
    <w:p>
      <w:pPr>
        <w:pStyle w:val="Normal"/>
        <w:autoSpaceDE w:val="false"/>
        <w:spacing w:before="0" w:after="0"/>
        <w:jc w:val="center"/>
        <w:rPr>
          <w:szCs w:val="28"/>
          <w:lang w:eastAsia="ru-RU"/>
        </w:rPr>
      </w:pPr>
      <w:r>
        <w:rPr>
          <w:szCs w:val="28"/>
          <w:lang w:eastAsia="ru-RU"/>
        </w:rPr>
      </w:r>
    </w:p>
    <w:p>
      <w:pPr>
        <w:pStyle w:val="Normal"/>
        <w:autoSpaceDE w:val="false"/>
        <w:spacing w:before="0" w:after="0"/>
        <w:jc w:val="center"/>
        <w:rPr>
          <w:szCs w:val="28"/>
          <w:lang w:eastAsia="ru-RU"/>
        </w:rPr>
      </w:pPr>
      <w:r>
        <w:rPr>
          <w:szCs w:val="28"/>
          <w:lang w:eastAsia="ru-RU"/>
        </w:rPr>
      </w:r>
    </w:p>
    <w:p>
      <w:pPr>
        <w:pStyle w:val="Normal"/>
        <w:autoSpaceDE w:val="false"/>
        <w:spacing w:before="0" w:after="0"/>
        <w:jc w:val="center"/>
        <w:rPr>
          <w:szCs w:val="28"/>
          <w:lang w:eastAsia="ru-RU"/>
        </w:rPr>
      </w:pPr>
      <w:r>
        <w:rPr>
          <w:szCs w:val="28"/>
          <w:lang w:eastAsia="ru-RU"/>
        </w:rPr>
      </w:r>
    </w:p>
    <w:p>
      <w:pPr>
        <w:pStyle w:val="Normal"/>
        <w:autoSpaceDE w:val="false"/>
        <w:spacing w:before="0" w:after="0"/>
        <w:jc w:val="center"/>
        <w:rPr>
          <w:szCs w:val="28"/>
          <w:lang w:eastAsia="ru-RU"/>
        </w:rPr>
      </w:pPr>
      <w:r>
        <w:rPr>
          <w:szCs w:val="28"/>
          <w:lang w:eastAsia="ru-RU"/>
        </w:rPr>
      </w:r>
    </w:p>
    <w:p>
      <w:pPr>
        <w:pStyle w:val="Normal"/>
        <w:autoSpaceDE w:val="false"/>
        <w:spacing w:before="0" w:after="0"/>
        <w:jc w:val="center"/>
        <w:rPr>
          <w:szCs w:val="28"/>
          <w:lang w:eastAsia="ru-RU"/>
        </w:rPr>
      </w:pPr>
      <w:r>
        <w:rPr>
          <w:szCs w:val="28"/>
          <w:lang w:eastAsia="ru-RU"/>
        </w:rPr>
      </w:r>
    </w:p>
    <w:p>
      <w:pPr>
        <w:pStyle w:val="Normal"/>
        <w:autoSpaceDE w:val="false"/>
        <w:spacing w:before="0" w:after="0"/>
        <w:jc w:val="center"/>
        <w:rPr>
          <w:szCs w:val="28"/>
          <w:lang w:eastAsia="ru-RU"/>
        </w:rPr>
      </w:pPr>
      <w:r>
        <w:rPr>
          <w:szCs w:val="28"/>
          <w:lang w:eastAsia="ru-RU"/>
        </w:rPr>
      </w:r>
    </w:p>
    <w:p>
      <w:pPr>
        <w:pStyle w:val="Normal"/>
        <w:autoSpaceDE w:val="false"/>
        <w:spacing w:before="0" w:after="0"/>
        <w:jc w:val="center"/>
        <w:rPr>
          <w:szCs w:val="28"/>
          <w:lang w:eastAsia="ru-RU"/>
        </w:rPr>
      </w:pPr>
      <w:r>
        <w:rPr>
          <w:szCs w:val="28"/>
          <w:lang w:eastAsia="ru-RU"/>
        </w:rPr>
      </w:r>
    </w:p>
    <w:p>
      <w:pPr>
        <w:pStyle w:val="Normal"/>
        <w:autoSpaceDE w:val="false"/>
        <w:spacing w:before="0" w:after="0"/>
        <w:jc w:val="center"/>
        <w:rPr>
          <w:szCs w:val="28"/>
          <w:lang w:eastAsia="ru-RU"/>
        </w:rPr>
      </w:pPr>
      <w:r>
        <w:rPr>
          <w:szCs w:val="28"/>
          <w:lang w:eastAsia="ru-RU"/>
        </w:rPr>
      </w:r>
    </w:p>
    <w:p>
      <w:pPr>
        <w:pStyle w:val="Normal"/>
        <w:autoSpaceDE w:val="false"/>
        <w:spacing w:before="0" w:after="0"/>
        <w:jc w:val="center"/>
        <w:rPr>
          <w:szCs w:val="28"/>
          <w:lang w:eastAsia="ru-RU"/>
        </w:rPr>
      </w:pPr>
      <w:r>
        <w:rPr>
          <w:szCs w:val="28"/>
          <w:lang w:eastAsia="ru-RU"/>
        </w:rPr>
      </w:r>
    </w:p>
    <w:p>
      <w:pPr>
        <w:pStyle w:val="1"/>
        <w:tabs>
          <w:tab w:val="clear" w:pos="708"/>
          <w:tab w:val="left" w:pos="-4111" w:leader="none"/>
        </w:tabs>
        <w:spacing w:before="0" w:after="0"/>
        <w:ind w:left="4962" w:right="-6" w:hanging="0"/>
        <w:jc w:val="both"/>
        <w:rPr/>
      </w:pPr>
      <w:r>
        <w:rPr>
          <w:b w:val="false"/>
          <w:kern w:val="2"/>
          <w:szCs w:val="28"/>
        </w:rPr>
        <w:t xml:space="preserve">Приложение № </w:t>
      </w:r>
      <w:r>
        <w:rPr>
          <w:b w:val="false"/>
          <w:kern w:val="2"/>
          <w:szCs w:val="28"/>
          <w:lang w:val="ru-RU"/>
        </w:rPr>
        <w:t>1</w:t>
      </w:r>
    </w:p>
    <w:p>
      <w:pPr>
        <w:pStyle w:val="Normal"/>
        <w:ind w:left="4962" w:hanging="0"/>
        <w:rPr>
          <w:b/>
        </w:rPr>
      </w:pPr>
      <w:r>
        <w:rPr/>
        <w:t>к административному регламенту</w:t>
      </w:r>
    </w:p>
    <w:p>
      <w:pPr>
        <w:pStyle w:val="Normal"/>
        <w:autoSpaceDE w:val="false"/>
        <w:spacing w:before="0" w:after="0"/>
        <w:jc w:val="center"/>
        <w:rPr/>
      </w:pPr>
      <w:r>
        <w:rPr/>
        <w:t xml:space="preserve">Форма заявления о предоставлении муниципальной услуги _________________________________________________________________ (наименование органа, уполномоченного для предоставления услуги) Заявление о предоставлении жилого помещения по договору социального найма </w:t>
      </w:r>
    </w:p>
    <w:p>
      <w:pPr>
        <w:pStyle w:val="Normal"/>
        <w:autoSpaceDE w:val="false"/>
        <w:spacing w:before="0" w:after="0"/>
        <w:ind w:hanging="0"/>
        <w:jc w:val="center"/>
        <w:rPr/>
      </w:pPr>
      <w:r>
        <w:rPr/>
        <w:t xml:space="preserve">1.Заявитель ______________________________________________________________ </w:t>
      </w:r>
      <w:r>
        <w:rPr>
          <w:sz w:val="24"/>
          <w:szCs w:val="24"/>
        </w:rPr>
        <w:t>(фамилия, имя, отчество (при наличии), дата рождения, СНИЛС)</w:t>
      </w:r>
    </w:p>
    <w:p>
      <w:pPr>
        <w:pStyle w:val="Normal"/>
        <w:autoSpaceDE w:val="false"/>
        <w:spacing w:before="0" w:after="0"/>
        <w:ind w:hanging="0"/>
        <w:jc w:val="left"/>
        <w:rPr>
          <w:szCs w:val="28"/>
          <w:lang w:eastAsia="ru-RU"/>
        </w:rPr>
      </w:pPr>
      <w:r>
        <w:rPr/>
        <w:t>Телефон(мобильный):______________________________________________</w:t>
      </w:r>
    </w:p>
    <w:p>
      <w:pPr>
        <w:pStyle w:val="Normal"/>
        <w:autoSpaceDE w:val="false"/>
        <w:spacing w:before="0" w:after="0"/>
        <w:ind w:hanging="0"/>
        <w:jc w:val="left"/>
        <w:rPr/>
      </w:pPr>
      <w:r>
        <w:rPr/>
        <w:t>Адрес электронной почты: __________________________________________</w:t>
      </w:r>
    </w:p>
    <w:p>
      <w:pPr>
        <w:pStyle w:val="Normal"/>
        <w:autoSpaceDE w:val="false"/>
        <w:spacing w:before="0" w:after="0"/>
        <w:ind w:hanging="0"/>
        <w:jc w:val="left"/>
        <w:rPr/>
      </w:pPr>
      <w:r>
        <w:rPr/>
        <w:t>Документ, удостоверяющий личность заявителя: наименование: _____________________________________________________________________ серия, номер_____________________________ дата выдачи: _____________________________ кем выдан: __________________________________________________________________ код подразделения: _________________________________________________________________ Адрес регистрации по месту жительства: __________________________________________________________________2. Представитель заявителя: __________________________________________________________________</w:t>
      </w:r>
    </w:p>
    <w:p>
      <w:pPr>
        <w:pStyle w:val="Normal"/>
        <w:autoSpaceDE w:val="false"/>
        <w:spacing w:before="0" w:after="0"/>
        <w:ind w:hanging="0"/>
        <w:jc w:val="center"/>
        <w:rPr>
          <w:sz w:val="24"/>
          <w:szCs w:val="24"/>
        </w:rPr>
      </w:pPr>
      <w:r>
        <w:rPr>
          <w:sz w:val="24"/>
          <w:szCs w:val="24"/>
        </w:rPr>
        <w:t>(фамилия, имя, отчество (при наличии)</w:t>
      </w:r>
    </w:p>
    <w:p>
      <w:pPr>
        <w:pStyle w:val="Normal"/>
        <w:autoSpaceDE w:val="false"/>
        <w:spacing w:before="0" w:after="0"/>
        <w:ind w:hanging="0"/>
        <w:jc w:val="left"/>
        <w:rPr/>
      </w:pPr>
      <w:r>
        <w:rPr/>
        <w:t xml:space="preserve"> </w:t>
      </w:r>
      <w:r>
        <w:rPr/>
        <w:t>Документ, удостоверяющий личность представителя заявителя: наименование: _____________________ серия__________________________, номер_____________________________ дата выдачи: ____________________</w:t>
      </w:r>
    </w:p>
    <w:p>
      <w:pPr>
        <w:pStyle w:val="Normal"/>
        <w:autoSpaceDE w:val="false"/>
        <w:spacing w:before="0" w:after="0"/>
        <w:ind w:hanging="0"/>
        <w:jc w:val="left"/>
        <w:rPr/>
      </w:pPr>
      <w:r>
        <w:rPr/>
        <w:t xml:space="preserve">Документ, подтверждающий полномочия представителя заявителя: __________________________________________________________________3. Проживаю один </w:t>
      </w:r>
    </w:p>
    <w:p>
      <w:pPr>
        <w:pStyle w:val="Normal"/>
        <w:autoSpaceDE w:val="false"/>
        <w:spacing w:before="0" w:after="0"/>
        <w:ind w:hanging="0"/>
        <w:jc w:val="left"/>
        <w:rPr/>
      </w:pPr>
      <w:r>
        <w:rPr/>
        <w:t xml:space="preserve">Проживаю совместно с членами семьи </w:t>
      </w:r>
    </w:p>
    <w:p>
      <w:pPr>
        <w:pStyle w:val="Normal"/>
        <w:autoSpaceDE w:val="false"/>
        <w:spacing w:before="0" w:after="0"/>
        <w:ind w:hanging="0"/>
        <w:jc w:val="left"/>
        <w:rPr/>
      </w:pPr>
      <w:r>
        <w:rPr/>
        <w:t xml:space="preserve">4. Состою в браке </w:t>
      </w:r>
    </w:p>
    <w:p>
      <w:pPr>
        <w:pStyle w:val="Normal"/>
        <w:autoSpaceDE w:val="false"/>
        <w:spacing w:before="0" w:after="0"/>
        <w:ind w:hanging="0"/>
        <w:jc w:val="left"/>
        <w:rPr/>
      </w:pPr>
      <w:r>
        <w:rPr/>
        <w:t>Супруг: __________________________________________________________________</w:t>
      </w:r>
    </w:p>
    <w:p>
      <w:pPr>
        <w:pStyle w:val="Normal"/>
        <w:autoSpaceDE w:val="false"/>
        <w:spacing w:before="0" w:after="0"/>
        <w:ind w:hanging="0"/>
        <w:jc w:val="center"/>
        <w:rPr/>
      </w:pPr>
      <w:r>
        <w:rPr/>
        <w:t>(</w:t>
      </w:r>
      <w:r>
        <w:rPr>
          <w:sz w:val="24"/>
          <w:szCs w:val="24"/>
        </w:rPr>
        <w:t>фамилия, имя, отчество (при наличии), дата рождения, СНИЛС)</w:t>
      </w:r>
    </w:p>
    <w:p>
      <w:pPr>
        <w:pStyle w:val="Normal"/>
        <w:autoSpaceDE w:val="false"/>
        <w:spacing w:before="0" w:after="0"/>
        <w:ind w:hanging="0"/>
        <w:jc w:val="left"/>
        <w:rPr/>
      </w:pPr>
      <w:r>
        <w:rPr/>
        <w:t xml:space="preserve">Документ, удостоверяющий личность супруга: </w:t>
      </w:r>
    </w:p>
    <w:p>
      <w:pPr>
        <w:pStyle w:val="Normal"/>
        <w:autoSpaceDE w:val="false"/>
        <w:spacing w:before="0" w:after="0"/>
        <w:ind w:hanging="0"/>
        <w:jc w:val="left"/>
        <w:rPr/>
      </w:pPr>
      <w:r>
        <w:rPr/>
        <w:t>наименование: ____________________ серия __________________________ номер_________________________ дата выдачи: _______________________ кем выдан: _______________________________________________________</w:t>
      </w:r>
    </w:p>
    <w:p>
      <w:pPr>
        <w:pStyle w:val="Normal"/>
        <w:autoSpaceDE w:val="false"/>
        <w:spacing w:before="0" w:after="0"/>
        <w:ind w:hanging="0"/>
        <w:jc w:val="left"/>
        <w:rPr/>
      </w:pPr>
      <w:r>
        <w:rPr/>
        <w:t xml:space="preserve"> </w:t>
      </w:r>
      <w:r>
        <w:rPr/>
        <w:t>код подразделения: ________________________________________________</w:t>
      </w:r>
    </w:p>
    <w:p>
      <w:pPr>
        <w:pStyle w:val="Normal"/>
        <w:autoSpaceDE w:val="false"/>
        <w:spacing w:before="0" w:after="0"/>
        <w:ind w:hanging="0"/>
        <w:jc w:val="left"/>
        <w:rPr/>
      </w:pPr>
      <w:r>
        <w:rPr/>
        <w:t>5. Проживаю с родителями (родителями супруга) ФИО родителя __________________________________________________________________</w:t>
      </w:r>
    </w:p>
    <w:p>
      <w:pPr>
        <w:pStyle w:val="Normal"/>
        <w:autoSpaceDE w:val="false"/>
        <w:spacing w:before="0" w:after="0"/>
        <w:ind w:hanging="0"/>
        <w:jc w:val="center"/>
        <w:rPr/>
      </w:pPr>
      <w:r>
        <w:rPr/>
        <w:t>(</w:t>
      </w:r>
      <w:r>
        <w:rPr>
          <w:sz w:val="24"/>
          <w:szCs w:val="24"/>
        </w:rPr>
        <w:t>фамилия, имя, отчество (при наличии), дата рождения, СНИЛС)</w:t>
      </w:r>
    </w:p>
    <w:p>
      <w:pPr>
        <w:pStyle w:val="Normal"/>
        <w:autoSpaceDE w:val="false"/>
        <w:spacing w:before="0" w:after="0"/>
        <w:ind w:hanging="0"/>
        <w:jc w:val="left"/>
        <w:rPr/>
      </w:pPr>
      <w:r>
        <w:rPr/>
        <w:t>Документ, удостоверяющий личность: наименование: ___________________ серия, номер_____________________________ дата выдачи: ______________ кем выдан:_________________________________________________________</w:t>
      </w:r>
    </w:p>
    <w:p>
      <w:pPr>
        <w:pStyle w:val="Normal"/>
        <w:autoSpaceDE w:val="false"/>
        <w:spacing w:before="0" w:after="0"/>
        <w:ind w:hanging="0"/>
        <w:jc w:val="center"/>
        <w:rPr>
          <w:sz w:val="24"/>
          <w:szCs w:val="24"/>
        </w:rPr>
      </w:pPr>
      <w:r>
        <w:rPr/>
        <w:t xml:space="preserve">6. Имеются дети ФИО ребенка (до 14 лет) ____________________________________________________________ </w:t>
      </w:r>
      <w:r>
        <w:rPr>
          <w:sz w:val="24"/>
          <w:szCs w:val="24"/>
        </w:rPr>
        <w:t>(фамилия, имя, отчество (при наличии), дата рождения, СНИЛС)</w:t>
      </w:r>
    </w:p>
    <w:p>
      <w:pPr>
        <w:pStyle w:val="Normal"/>
        <w:autoSpaceDE w:val="false"/>
        <w:spacing w:before="0" w:after="0"/>
        <w:ind w:hanging="0"/>
        <w:jc w:val="left"/>
        <w:rPr/>
      </w:pPr>
      <w:r>
        <w:rPr/>
        <w:t>Номер актовой записи о рождении__________________ дата____________________ место регистрации __________________________</w:t>
      </w:r>
    </w:p>
    <w:p>
      <w:pPr>
        <w:pStyle w:val="Normal"/>
        <w:autoSpaceDE w:val="false"/>
        <w:spacing w:before="0" w:after="0"/>
        <w:ind w:hanging="0"/>
        <w:jc w:val="left"/>
        <w:rPr/>
      </w:pPr>
      <w:r>
        <w:rPr/>
        <w:t>__________________________________________________________________ ФИО ребенка (старше 14 лет) __________________________________________________________________</w:t>
      </w:r>
    </w:p>
    <w:p>
      <w:pPr>
        <w:pStyle w:val="Normal"/>
        <w:autoSpaceDE w:val="false"/>
        <w:spacing w:before="0" w:after="0"/>
        <w:ind w:hanging="0"/>
        <w:jc w:val="center"/>
        <w:rPr>
          <w:sz w:val="24"/>
          <w:szCs w:val="24"/>
        </w:rPr>
      </w:pPr>
      <w:r>
        <w:rPr>
          <w:sz w:val="24"/>
          <w:szCs w:val="24"/>
        </w:rPr>
        <w:t>(фамилия, имя, отчество (при наличии), дата рождения, СНИЛС)</w:t>
      </w:r>
    </w:p>
    <w:p>
      <w:pPr>
        <w:pStyle w:val="Normal"/>
        <w:autoSpaceDE w:val="false"/>
        <w:spacing w:before="0" w:after="0"/>
        <w:ind w:hanging="0"/>
        <w:jc w:val="left"/>
        <w:rPr/>
      </w:pPr>
      <w:r>
        <w:rPr/>
        <w:t>Номер актовой записи о рождении___________________ дата______________ место регистрации __________________________________________________________________ Документ, удостоверяющий личность: наименование: ___________________ серия, номер_____________________________ дата выдачи: _____________ кем выдан: __________________________________________________________________ 7. Имеются иные родственники, проживающие совместно ФИО родственника (до 14 лет) __________________________________________________________________</w:t>
      </w:r>
    </w:p>
    <w:p>
      <w:pPr>
        <w:pStyle w:val="Normal"/>
        <w:autoSpaceDE w:val="false"/>
        <w:spacing w:before="0" w:after="0"/>
        <w:ind w:hanging="0"/>
        <w:jc w:val="center"/>
        <w:rPr>
          <w:sz w:val="24"/>
          <w:szCs w:val="24"/>
        </w:rPr>
      </w:pPr>
      <w:r>
        <w:rPr>
          <w:sz w:val="24"/>
          <w:szCs w:val="24"/>
        </w:rPr>
        <w:t>(фамилия, имя, отчество (при наличии), дата рождения, СНИЛС)</w:t>
      </w:r>
    </w:p>
    <w:p>
      <w:pPr>
        <w:pStyle w:val="Normal"/>
        <w:autoSpaceDE w:val="false"/>
        <w:spacing w:before="0" w:after="0"/>
        <w:ind w:hanging="0"/>
        <w:jc w:val="left"/>
        <w:rPr/>
      </w:pPr>
      <w:r>
        <w:rPr/>
        <w:t xml:space="preserve">Номер актовой записи о рождении___________________ дата_________________ место регистрации ____________________________ Степень родства __________________________________________________________________ ФИО родственника (старше 14 лет) __________________________________________________________________ </w:t>
      </w:r>
    </w:p>
    <w:p>
      <w:pPr>
        <w:pStyle w:val="Normal"/>
        <w:autoSpaceDE w:val="false"/>
        <w:spacing w:before="0" w:after="0"/>
        <w:ind w:hanging="0"/>
        <w:jc w:val="center"/>
        <w:rPr>
          <w:sz w:val="24"/>
          <w:szCs w:val="24"/>
        </w:rPr>
      </w:pPr>
      <w:r>
        <w:rPr>
          <w:sz w:val="24"/>
          <w:szCs w:val="24"/>
        </w:rPr>
        <w:t>(фамилия, имя, отчество (при наличии), дата рождения, СНИЛС)</w:t>
      </w:r>
    </w:p>
    <w:p>
      <w:pPr>
        <w:pStyle w:val="Normal"/>
        <w:autoSpaceDE w:val="false"/>
        <w:spacing w:before="0" w:after="0"/>
        <w:ind w:hanging="0"/>
        <w:jc w:val="left"/>
        <w:rPr/>
      </w:pPr>
      <w:r>
        <w:rPr/>
        <w:t>Степень родства __________________________________________________________________ Документ, удостоверяющий личность: наименование: ___________________ серия, номер______________________________ дата выдачи: _____________ кем выдан: __________________________________________________________________Полноту и достоверность представленных в запросе сведений подтверждаю. Даю свое согласие на получение, обработку и передачу моих персональных данных согласно Федеральному закону от 27.07.2006 № 152-ФЗ «О персональных данных».</w:t>
      </w:r>
    </w:p>
    <w:p>
      <w:pPr>
        <w:pStyle w:val="Normal"/>
        <w:autoSpaceDE w:val="false"/>
        <w:spacing w:before="0" w:after="0"/>
        <w:ind w:hanging="0"/>
        <w:jc w:val="left"/>
        <w:rPr/>
      </w:pPr>
      <w:r>
        <w:rPr/>
      </w:r>
    </w:p>
    <w:p>
      <w:pPr>
        <w:pStyle w:val="Normal"/>
        <w:autoSpaceDE w:val="false"/>
        <w:spacing w:before="0" w:after="0"/>
        <w:ind w:hanging="0"/>
        <w:jc w:val="center"/>
        <w:rPr/>
      </w:pPr>
      <w:r>
        <w:rPr/>
        <w:t>______________</w:t>
      </w:r>
    </w:p>
    <w:p>
      <w:pPr>
        <w:pStyle w:val="Normal"/>
        <w:autoSpaceDE w:val="false"/>
        <w:spacing w:before="0" w:after="0"/>
        <w:ind w:hanging="0"/>
        <w:rPr>
          <w:szCs w:val="28"/>
          <w:lang w:eastAsia="ru-RU"/>
        </w:rPr>
      </w:pPr>
      <w:r>
        <w:rPr>
          <w:szCs w:val="28"/>
          <w:lang w:eastAsia="ru-RU"/>
        </w:rPr>
      </w:r>
    </w:p>
    <w:p>
      <w:pPr>
        <w:pStyle w:val="Normal"/>
        <w:autoSpaceDE w:val="false"/>
        <w:spacing w:before="0" w:after="0"/>
        <w:ind w:hanging="0"/>
        <w:rPr>
          <w:szCs w:val="28"/>
          <w:lang w:eastAsia="ru-RU"/>
        </w:rPr>
      </w:pPr>
      <w:r>
        <w:rPr>
          <w:szCs w:val="28"/>
          <w:lang w:eastAsia="ru-RU"/>
        </w:rPr>
      </w:r>
    </w:p>
    <w:p>
      <w:pPr>
        <w:pStyle w:val="Normal"/>
        <w:autoSpaceDE w:val="false"/>
        <w:spacing w:before="0" w:after="0"/>
        <w:ind w:hanging="0"/>
        <w:rPr>
          <w:szCs w:val="28"/>
          <w:lang w:eastAsia="ru-RU"/>
        </w:rPr>
      </w:pPr>
      <w:r>
        <w:rPr>
          <w:szCs w:val="28"/>
          <w:lang w:eastAsia="ru-RU"/>
        </w:rPr>
      </w:r>
    </w:p>
    <w:p>
      <w:pPr>
        <w:pStyle w:val="Normal"/>
        <w:autoSpaceDE w:val="false"/>
        <w:spacing w:before="0" w:after="0"/>
        <w:ind w:hanging="0"/>
        <w:rPr>
          <w:szCs w:val="28"/>
          <w:lang w:eastAsia="ru-RU"/>
        </w:rPr>
      </w:pPr>
      <w:r>
        <w:rPr>
          <w:szCs w:val="28"/>
          <w:lang w:eastAsia="ru-RU"/>
        </w:rPr>
      </w:r>
    </w:p>
    <w:p>
      <w:pPr>
        <w:pStyle w:val="Normal"/>
        <w:autoSpaceDE w:val="false"/>
        <w:spacing w:before="0" w:after="0"/>
        <w:ind w:hanging="0"/>
        <w:rPr>
          <w:szCs w:val="28"/>
          <w:lang w:eastAsia="ru-RU"/>
        </w:rPr>
      </w:pPr>
      <w:r>
        <w:rPr>
          <w:szCs w:val="28"/>
          <w:lang w:eastAsia="ru-RU"/>
        </w:rPr>
      </w:r>
    </w:p>
    <w:p>
      <w:pPr>
        <w:pStyle w:val="1"/>
        <w:spacing w:lineRule="auto" w:line="240" w:before="0" w:after="0"/>
        <w:ind w:hanging="0"/>
        <w:rPr>
          <w:rFonts w:eastAsia="Lucida Sans Unicode" w:cs="Calibri"/>
          <w:bCs/>
          <w:kern w:val="2"/>
          <w:sz w:val="24"/>
          <w:szCs w:val="24"/>
          <w:lang w:eastAsia="ar-SA"/>
        </w:rPr>
      </w:pPr>
      <w:r>
        <w:rPr>
          <w:b w:val="false"/>
        </w:rPr>
        <w:t xml:space="preserve">                       </w:t>
      </w:r>
    </w:p>
    <w:p>
      <w:pPr>
        <w:pStyle w:val="1"/>
        <w:tabs>
          <w:tab w:val="clear" w:pos="708"/>
          <w:tab w:val="left" w:pos="-4111" w:leader="none"/>
        </w:tabs>
        <w:spacing w:before="0" w:after="0"/>
        <w:ind w:left="4962" w:right="-6" w:hanging="0"/>
        <w:jc w:val="both"/>
        <w:rPr>
          <w:b w:val="false"/>
          <w:kern w:val="2"/>
          <w:szCs w:val="28"/>
          <w:lang w:val="ru-RU"/>
        </w:rPr>
      </w:pPr>
      <w:r>
        <w:rPr>
          <w:b w:val="false"/>
          <w:kern w:val="2"/>
          <w:szCs w:val="28"/>
        </w:rPr>
        <w:t xml:space="preserve">Приложение № </w:t>
      </w:r>
      <w:r>
        <w:rPr>
          <w:b w:val="false"/>
          <w:kern w:val="2"/>
          <w:szCs w:val="28"/>
          <w:lang w:val="ru-RU"/>
        </w:rPr>
        <w:t>2</w:t>
      </w:r>
    </w:p>
    <w:p>
      <w:pPr>
        <w:pStyle w:val="Normal"/>
        <w:ind w:left="4962" w:hanging="0"/>
        <w:rPr>
          <w:b/>
        </w:rPr>
      </w:pPr>
      <w:r>
        <w:rPr>
          <w:b/>
        </w:rPr>
        <w:t>к административному регламенту</w:t>
      </w:r>
    </w:p>
    <w:tbl>
      <w:tblPr>
        <w:tblW w:w="9286" w:type="dxa"/>
        <w:jc w:val="left"/>
        <w:tblInd w:w="0" w:type="dxa"/>
        <w:tblLayout w:type="fixed"/>
        <w:tblCellMar>
          <w:top w:w="0" w:type="dxa"/>
          <w:left w:w="108" w:type="dxa"/>
          <w:bottom w:w="0" w:type="dxa"/>
          <w:right w:w="108" w:type="dxa"/>
        </w:tblCellMar>
      </w:tblPr>
      <w:tblGrid>
        <w:gridCol w:w="4558"/>
        <w:gridCol w:w="4728"/>
      </w:tblGrid>
      <w:tr>
        <w:trPr>
          <w:trHeight w:val="2019" w:hRule="atLeast"/>
        </w:trPr>
        <w:tc>
          <w:tcPr>
            <w:tcW w:w="455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eastAsia="Calibri"/>
                <w:szCs w:val="28"/>
              </w:rPr>
            </w:pPr>
            <w:r>
              <w:rPr>
                <w:rFonts w:eastAsia="Calibri"/>
                <w:szCs w:val="28"/>
              </w:rPr>
              <w:t>Исходящий штамп</w:t>
            </w:r>
          </w:p>
        </w:tc>
        <w:tc>
          <w:tcPr>
            <w:tcW w:w="4728" w:type="dxa"/>
            <w:tcBorders>
              <w:left w:val="single" w:sz="4" w:space="0" w:color="000000"/>
            </w:tcBorders>
          </w:tcPr>
          <w:p>
            <w:pPr>
              <w:pStyle w:val="Normal"/>
              <w:tabs>
                <w:tab w:val="clear" w:pos="708"/>
                <w:tab w:val="left" w:pos="4569" w:leader="none"/>
              </w:tabs>
              <w:spacing w:lineRule="auto" w:line="240" w:before="0" w:after="0"/>
              <w:rPr>
                <w:rFonts w:eastAsia="Calibri"/>
                <w:szCs w:val="28"/>
              </w:rPr>
            </w:pPr>
            <w:r>
              <w:rPr>
                <w:rFonts w:eastAsia="Calibri"/>
                <w:szCs w:val="28"/>
              </w:rPr>
              <w:t>___________________________</w:t>
            </w:r>
          </w:p>
          <w:p>
            <w:pPr>
              <w:pStyle w:val="Normal"/>
              <w:spacing w:before="0" w:after="160"/>
              <w:jc w:val="center"/>
              <w:rPr>
                <w:rFonts w:eastAsia="Calibri"/>
                <w:szCs w:val="28"/>
                <w:vertAlign w:val="superscript"/>
              </w:rPr>
            </w:pPr>
            <w:r>
              <w:rPr>
                <w:rFonts w:eastAsia="Calibri"/>
                <w:szCs w:val="28"/>
                <w:vertAlign w:val="superscript"/>
              </w:rPr>
              <w:t>Ф.И.О. заявителя</w:t>
            </w:r>
          </w:p>
        </w:tc>
      </w:tr>
    </w:tbl>
    <w:p>
      <w:pPr>
        <w:pStyle w:val="Normal"/>
        <w:spacing w:lineRule="auto" w:line="240" w:before="0" w:after="0"/>
        <w:rPr>
          <w:rFonts w:eastAsia="Calibri"/>
          <w:szCs w:val="28"/>
        </w:rPr>
      </w:pPr>
      <w:r>
        <w:rPr>
          <w:rFonts w:eastAsia="Calibri"/>
          <w:szCs w:val="28"/>
        </w:rPr>
      </w:r>
    </w:p>
    <w:p>
      <w:pPr>
        <w:pStyle w:val="Normal"/>
        <w:spacing w:lineRule="auto" w:line="240" w:before="0" w:after="0"/>
        <w:ind w:hanging="0"/>
        <w:jc w:val="center"/>
        <w:rPr>
          <w:rFonts w:eastAsia="Calibri"/>
          <w:b/>
          <w:szCs w:val="28"/>
        </w:rPr>
      </w:pPr>
      <w:r>
        <w:rPr>
          <w:rFonts w:eastAsia="Calibri"/>
          <w:b/>
          <w:szCs w:val="28"/>
        </w:rPr>
        <w:t xml:space="preserve">Уведомление о приеме документов </w:t>
      </w:r>
    </w:p>
    <w:p>
      <w:pPr>
        <w:pStyle w:val="Normal"/>
        <w:spacing w:lineRule="auto" w:line="240" w:before="0" w:after="0"/>
        <w:ind w:hanging="0"/>
        <w:jc w:val="center"/>
        <w:rPr>
          <w:rFonts w:eastAsia="Calibri"/>
          <w:b/>
          <w:szCs w:val="28"/>
        </w:rPr>
      </w:pPr>
      <w:r>
        <w:rPr>
          <w:rFonts w:eastAsia="Calibri"/>
          <w:b/>
          <w:szCs w:val="28"/>
        </w:rPr>
        <w:t>для предоставления муниципальной услуги</w:t>
      </w:r>
    </w:p>
    <w:p>
      <w:pPr>
        <w:pStyle w:val="Normal"/>
        <w:tabs>
          <w:tab w:val="clear" w:pos="708"/>
          <w:tab w:val="left" w:pos="9354" w:leader="none"/>
        </w:tabs>
        <w:spacing w:lineRule="auto" w:line="240"/>
        <w:ind w:hanging="0"/>
        <w:rPr>
          <w:rFonts w:eastAsia="Calibri"/>
          <w:b/>
          <w:szCs w:val="28"/>
        </w:rPr>
      </w:pPr>
      <w:r>
        <w:rPr>
          <w:rFonts w:eastAsia="Calibri"/>
          <w:b/>
          <w:szCs w:val="28"/>
        </w:rPr>
      </w:r>
    </w:p>
    <w:p>
      <w:pPr>
        <w:pStyle w:val="Normal"/>
        <w:tabs>
          <w:tab w:val="clear" w:pos="708"/>
          <w:tab w:val="left" w:pos="9354" w:leader="none"/>
        </w:tabs>
        <w:spacing w:lineRule="auto" w:line="240"/>
        <w:rPr/>
      </w:pPr>
      <w:r>
        <w:rPr>
          <w:rFonts w:eastAsia="Calibri"/>
          <w:szCs w:val="28"/>
        </w:rPr>
        <w:t>Настоящим уведомляем о том, что для получения муниципальной услуги «</w:t>
      </w:r>
      <w:r>
        <w:rPr>
          <w:rFonts w:eastAsia="Calibri"/>
          <w:b/>
          <w:szCs w:val="28"/>
        </w:rPr>
        <w:t>Предоставление жилого помещения по договору социального найма</w:t>
      </w:r>
      <w:r>
        <w:rPr>
          <w:rFonts w:eastAsia="Calibri"/>
          <w:szCs w:val="28"/>
          <w:lang w:eastAsia="ru-RU"/>
        </w:rPr>
        <w:t>»</w:t>
      </w:r>
      <w:r>
        <w:rPr/>
        <w:t xml:space="preserve">, от Вас приняты следующие документы: </w:t>
      </w:r>
    </w:p>
    <w:tbl>
      <w:tblPr>
        <w:tblW w:w="9072" w:type="dxa"/>
        <w:jc w:val="left"/>
        <w:tblInd w:w="108" w:type="dxa"/>
        <w:tblLayout w:type="fixed"/>
        <w:tblCellMar>
          <w:top w:w="0" w:type="dxa"/>
          <w:left w:w="108" w:type="dxa"/>
          <w:bottom w:w="0" w:type="dxa"/>
          <w:right w:w="108" w:type="dxa"/>
        </w:tblCellMar>
      </w:tblPr>
      <w:tblGrid>
        <w:gridCol w:w="709"/>
        <w:gridCol w:w="1985"/>
        <w:gridCol w:w="2126"/>
        <w:gridCol w:w="2126"/>
        <w:gridCol w:w="2126"/>
      </w:tblGrid>
      <w:tr>
        <w:trPr/>
        <w:tc>
          <w:tcPr>
            <w:tcW w:w="709"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9354" w:leader="none"/>
              </w:tabs>
              <w:spacing w:lineRule="auto" w:line="240" w:before="0" w:after="0"/>
              <w:jc w:val="center"/>
              <w:rPr>
                <w:sz w:val="24"/>
                <w:szCs w:val="24"/>
              </w:rPr>
            </w:pPr>
            <w:r>
              <w:rPr>
                <w:rFonts w:eastAsia="Calibri"/>
                <w:sz w:val="24"/>
                <w:szCs w:val="24"/>
              </w:rPr>
              <w:t>№</w:t>
            </w:r>
            <w:r>
              <w:rPr>
                <w:rFonts w:eastAsia="Times New Roman"/>
                <w:sz w:val="24"/>
                <w:szCs w:val="24"/>
              </w:rPr>
              <w:t xml:space="preserve"> </w:t>
            </w:r>
            <w:r>
              <w:rPr>
                <w:rFonts w:eastAsia="Calibri"/>
                <w:sz w:val="24"/>
                <w:szCs w:val="24"/>
              </w:rPr>
              <w:t>п/п</w:t>
            </w:r>
          </w:p>
        </w:tc>
        <w:tc>
          <w:tcPr>
            <w:tcW w:w="1985"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9354" w:leader="none"/>
              </w:tabs>
              <w:spacing w:lineRule="auto" w:line="240" w:before="0" w:after="0"/>
              <w:ind w:hanging="0"/>
              <w:jc w:val="center"/>
              <w:rPr>
                <w:rFonts w:eastAsia="Calibri"/>
                <w:sz w:val="24"/>
                <w:szCs w:val="24"/>
              </w:rPr>
            </w:pPr>
            <w:r>
              <w:rPr>
                <w:rFonts w:eastAsia="Calibri"/>
                <w:sz w:val="24"/>
                <w:szCs w:val="24"/>
              </w:rPr>
              <w:t>Наименование документа</w:t>
            </w:r>
          </w:p>
        </w:tc>
        <w:tc>
          <w:tcPr>
            <w:tcW w:w="2126"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9354" w:leader="none"/>
              </w:tabs>
              <w:spacing w:lineRule="auto" w:line="240" w:before="0" w:after="0"/>
              <w:ind w:hanging="0"/>
              <w:jc w:val="center"/>
              <w:rPr>
                <w:rFonts w:eastAsia="Calibri"/>
                <w:sz w:val="24"/>
                <w:szCs w:val="24"/>
              </w:rPr>
            </w:pPr>
            <w:r>
              <w:rPr>
                <w:rFonts w:eastAsia="Calibri"/>
                <w:sz w:val="24"/>
                <w:szCs w:val="24"/>
              </w:rPr>
              <w:t>Вид документа (оригинал, нотариальная копия, ксерокопия)</w:t>
            </w:r>
          </w:p>
        </w:tc>
        <w:tc>
          <w:tcPr>
            <w:tcW w:w="2126"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9354" w:leader="none"/>
              </w:tabs>
              <w:spacing w:lineRule="auto" w:line="240" w:before="0" w:after="0"/>
              <w:ind w:hanging="0"/>
              <w:jc w:val="center"/>
              <w:rPr>
                <w:rFonts w:eastAsia="Calibri"/>
                <w:sz w:val="24"/>
                <w:szCs w:val="24"/>
              </w:rPr>
            </w:pPr>
            <w:r>
              <w:rPr>
                <w:rFonts w:eastAsia="Calibri"/>
                <w:sz w:val="24"/>
                <w:szCs w:val="24"/>
              </w:rPr>
              <w:t>Реквизиты документа (дата выдачи, номер, кем выдан, иное)</w:t>
            </w:r>
          </w:p>
        </w:tc>
        <w:tc>
          <w:tcPr>
            <w:tcW w:w="2126"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9354" w:leader="none"/>
              </w:tabs>
              <w:spacing w:lineRule="auto" w:line="240" w:before="0" w:after="0"/>
              <w:ind w:hanging="0"/>
              <w:jc w:val="center"/>
              <w:rPr>
                <w:rFonts w:eastAsia="Calibri"/>
                <w:sz w:val="24"/>
                <w:szCs w:val="24"/>
              </w:rPr>
            </w:pPr>
            <w:r>
              <w:rPr>
                <w:rFonts w:eastAsia="Calibri"/>
                <w:sz w:val="24"/>
                <w:szCs w:val="24"/>
              </w:rPr>
              <w:t>Количество листов</w:t>
            </w:r>
          </w:p>
        </w:tc>
      </w:tr>
      <w:tr>
        <w:trPr>
          <w:trHeight w:val="567" w:hRule="atLeast"/>
        </w:trPr>
        <w:tc>
          <w:tcPr>
            <w:tcW w:w="709"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9354" w:leader="none"/>
              </w:tabs>
              <w:snapToGrid w:val="false"/>
              <w:spacing w:lineRule="auto" w:line="240" w:before="0" w:after="0"/>
              <w:rPr>
                <w:rFonts w:eastAsia="Calibri"/>
                <w:sz w:val="24"/>
                <w:szCs w:val="24"/>
              </w:rPr>
            </w:pPr>
            <w:r>
              <w:rPr>
                <w:rFonts w:eastAsia="Calibri"/>
                <w:sz w:val="24"/>
                <w:szCs w:val="24"/>
              </w:rPr>
            </w:r>
          </w:p>
        </w:tc>
        <w:tc>
          <w:tcPr>
            <w:tcW w:w="1985"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9354" w:leader="none"/>
              </w:tabs>
              <w:snapToGrid w:val="false"/>
              <w:spacing w:lineRule="auto" w:line="240" w:before="0" w:after="0"/>
              <w:rPr>
                <w:rFonts w:eastAsia="Calibri"/>
                <w:sz w:val="24"/>
                <w:szCs w:val="24"/>
              </w:rPr>
            </w:pPr>
            <w:r>
              <w:rPr>
                <w:rFonts w:eastAsia="Calibri"/>
                <w:sz w:val="24"/>
                <w:szCs w:val="24"/>
              </w:rPr>
            </w:r>
          </w:p>
        </w:tc>
        <w:tc>
          <w:tcPr>
            <w:tcW w:w="2126"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9354" w:leader="none"/>
              </w:tabs>
              <w:snapToGrid w:val="false"/>
              <w:spacing w:lineRule="auto" w:line="240" w:before="0" w:after="0"/>
              <w:rPr>
                <w:rFonts w:eastAsia="Calibri"/>
                <w:sz w:val="24"/>
                <w:szCs w:val="24"/>
              </w:rPr>
            </w:pPr>
            <w:r>
              <w:rPr>
                <w:rFonts w:eastAsia="Calibri"/>
                <w:sz w:val="24"/>
                <w:szCs w:val="24"/>
              </w:rPr>
            </w:r>
          </w:p>
        </w:tc>
        <w:tc>
          <w:tcPr>
            <w:tcW w:w="2126"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9354" w:leader="none"/>
              </w:tabs>
              <w:snapToGrid w:val="false"/>
              <w:spacing w:lineRule="auto" w:line="240" w:before="0" w:after="0"/>
              <w:rPr>
                <w:rFonts w:eastAsia="Calibri"/>
                <w:sz w:val="24"/>
                <w:szCs w:val="24"/>
              </w:rPr>
            </w:pPr>
            <w:r>
              <w:rPr>
                <w:rFonts w:eastAsia="Calibri"/>
                <w:sz w:val="24"/>
                <w:szCs w:val="24"/>
              </w:rPr>
            </w:r>
          </w:p>
        </w:tc>
        <w:tc>
          <w:tcPr>
            <w:tcW w:w="2126"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9354" w:leader="none"/>
              </w:tabs>
              <w:snapToGrid w:val="false"/>
              <w:spacing w:lineRule="auto" w:line="240" w:before="0" w:after="0"/>
              <w:rPr>
                <w:rFonts w:eastAsia="Calibri"/>
                <w:sz w:val="24"/>
                <w:szCs w:val="24"/>
              </w:rPr>
            </w:pPr>
            <w:r>
              <w:rPr>
                <w:rFonts w:eastAsia="Calibri"/>
                <w:sz w:val="24"/>
                <w:szCs w:val="24"/>
              </w:rPr>
            </w:r>
          </w:p>
        </w:tc>
      </w:tr>
      <w:tr>
        <w:trPr>
          <w:trHeight w:val="567" w:hRule="atLeast"/>
        </w:trPr>
        <w:tc>
          <w:tcPr>
            <w:tcW w:w="709"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9354" w:leader="none"/>
              </w:tabs>
              <w:snapToGrid w:val="false"/>
              <w:spacing w:lineRule="auto" w:line="240" w:before="0" w:after="0"/>
              <w:rPr>
                <w:rFonts w:eastAsia="Calibri"/>
                <w:sz w:val="24"/>
                <w:szCs w:val="24"/>
              </w:rPr>
            </w:pPr>
            <w:r>
              <w:rPr>
                <w:rFonts w:eastAsia="Calibri"/>
                <w:sz w:val="24"/>
                <w:szCs w:val="24"/>
              </w:rPr>
            </w:r>
          </w:p>
        </w:tc>
        <w:tc>
          <w:tcPr>
            <w:tcW w:w="1985"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9354" w:leader="none"/>
              </w:tabs>
              <w:snapToGrid w:val="false"/>
              <w:spacing w:lineRule="auto" w:line="240" w:before="0" w:after="0"/>
              <w:rPr>
                <w:rFonts w:eastAsia="Calibri"/>
                <w:sz w:val="24"/>
                <w:szCs w:val="24"/>
              </w:rPr>
            </w:pPr>
            <w:r>
              <w:rPr>
                <w:rFonts w:eastAsia="Calibri"/>
                <w:sz w:val="24"/>
                <w:szCs w:val="24"/>
              </w:rPr>
            </w:r>
          </w:p>
        </w:tc>
        <w:tc>
          <w:tcPr>
            <w:tcW w:w="2126"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9354" w:leader="none"/>
              </w:tabs>
              <w:snapToGrid w:val="false"/>
              <w:spacing w:lineRule="auto" w:line="240" w:before="0" w:after="0"/>
              <w:rPr>
                <w:rFonts w:eastAsia="Calibri"/>
                <w:sz w:val="24"/>
                <w:szCs w:val="24"/>
              </w:rPr>
            </w:pPr>
            <w:r>
              <w:rPr>
                <w:rFonts w:eastAsia="Calibri"/>
                <w:sz w:val="24"/>
                <w:szCs w:val="24"/>
              </w:rPr>
            </w:r>
          </w:p>
        </w:tc>
        <w:tc>
          <w:tcPr>
            <w:tcW w:w="2126"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9354" w:leader="none"/>
              </w:tabs>
              <w:snapToGrid w:val="false"/>
              <w:spacing w:lineRule="auto" w:line="240" w:before="0" w:after="0"/>
              <w:rPr>
                <w:rFonts w:eastAsia="Calibri"/>
                <w:sz w:val="24"/>
                <w:szCs w:val="24"/>
              </w:rPr>
            </w:pPr>
            <w:r>
              <w:rPr>
                <w:rFonts w:eastAsia="Calibri"/>
                <w:sz w:val="24"/>
                <w:szCs w:val="24"/>
              </w:rPr>
            </w:r>
          </w:p>
        </w:tc>
        <w:tc>
          <w:tcPr>
            <w:tcW w:w="2126"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9354" w:leader="none"/>
              </w:tabs>
              <w:snapToGrid w:val="false"/>
              <w:spacing w:lineRule="auto" w:line="240" w:before="0" w:after="0"/>
              <w:rPr>
                <w:rFonts w:eastAsia="Calibri"/>
                <w:sz w:val="24"/>
                <w:szCs w:val="24"/>
              </w:rPr>
            </w:pPr>
            <w:r>
              <w:rPr>
                <w:rFonts w:eastAsia="Calibri"/>
                <w:sz w:val="24"/>
                <w:szCs w:val="24"/>
              </w:rPr>
            </w:r>
          </w:p>
        </w:tc>
      </w:tr>
      <w:tr>
        <w:trPr>
          <w:trHeight w:val="567" w:hRule="atLeast"/>
        </w:trPr>
        <w:tc>
          <w:tcPr>
            <w:tcW w:w="709"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9354" w:leader="none"/>
              </w:tabs>
              <w:snapToGrid w:val="false"/>
              <w:spacing w:lineRule="auto" w:line="240" w:before="0" w:after="0"/>
              <w:rPr>
                <w:rFonts w:eastAsia="Calibri"/>
                <w:sz w:val="24"/>
                <w:szCs w:val="24"/>
              </w:rPr>
            </w:pPr>
            <w:r>
              <w:rPr>
                <w:rFonts w:eastAsia="Calibri"/>
                <w:sz w:val="24"/>
                <w:szCs w:val="24"/>
              </w:rPr>
            </w:r>
          </w:p>
        </w:tc>
        <w:tc>
          <w:tcPr>
            <w:tcW w:w="1985"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9354" w:leader="none"/>
              </w:tabs>
              <w:snapToGrid w:val="false"/>
              <w:spacing w:lineRule="auto" w:line="240" w:before="0" w:after="0"/>
              <w:rPr>
                <w:rFonts w:eastAsia="Calibri"/>
                <w:sz w:val="24"/>
                <w:szCs w:val="24"/>
              </w:rPr>
            </w:pPr>
            <w:r>
              <w:rPr>
                <w:rFonts w:eastAsia="Calibri"/>
                <w:sz w:val="24"/>
                <w:szCs w:val="24"/>
              </w:rPr>
            </w:r>
          </w:p>
        </w:tc>
        <w:tc>
          <w:tcPr>
            <w:tcW w:w="2126"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9354" w:leader="none"/>
              </w:tabs>
              <w:snapToGrid w:val="false"/>
              <w:spacing w:lineRule="auto" w:line="240" w:before="0" w:after="0"/>
              <w:rPr>
                <w:rFonts w:eastAsia="Calibri"/>
                <w:sz w:val="24"/>
                <w:szCs w:val="24"/>
              </w:rPr>
            </w:pPr>
            <w:r>
              <w:rPr>
                <w:rFonts w:eastAsia="Calibri"/>
                <w:sz w:val="24"/>
                <w:szCs w:val="24"/>
              </w:rPr>
            </w:r>
          </w:p>
        </w:tc>
        <w:tc>
          <w:tcPr>
            <w:tcW w:w="2126"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9354" w:leader="none"/>
              </w:tabs>
              <w:snapToGrid w:val="false"/>
              <w:spacing w:lineRule="auto" w:line="240" w:before="0" w:after="0"/>
              <w:rPr>
                <w:rFonts w:eastAsia="Calibri"/>
                <w:sz w:val="24"/>
                <w:szCs w:val="24"/>
              </w:rPr>
            </w:pPr>
            <w:r>
              <w:rPr>
                <w:rFonts w:eastAsia="Calibri"/>
                <w:sz w:val="24"/>
                <w:szCs w:val="24"/>
              </w:rPr>
            </w:r>
          </w:p>
        </w:tc>
        <w:tc>
          <w:tcPr>
            <w:tcW w:w="2126"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9354" w:leader="none"/>
              </w:tabs>
              <w:snapToGrid w:val="false"/>
              <w:spacing w:lineRule="auto" w:line="240" w:before="0" w:after="0"/>
              <w:rPr>
                <w:rFonts w:eastAsia="Calibri"/>
                <w:sz w:val="24"/>
                <w:szCs w:val="24"/>
              </w:rPr>
            </w:pPr>
            <w:r>
              <w:rPr>
                <w:rFonts w:eastAsia="Calibri"/>
                <w:sz w:val="24"/>
                <w:szCs w:val="24"/>
              </w:rPr>
            </w:r>
          </w:p>
        </w:tc>
      </w:tr>
      <w:tr>
        <w:trPr>
          <w:trHeight w:val="567" w:hRule="atLeast"/>
        </w:trPr>
        <w:tc>
          <w:tcPr>
            <w:tcW w:w="709"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9354" w:leader="none"/>
              </w:tabs>
              <w:snapToGrid w:val="false"/>
              <w:spacing w:lineRule="auto" w:line="240" w:before="0" w:after="0"/>
              <w:rPr>
                <w:rFonts w:eastAsia="Calibri"/>
                <w:sz w:val="24"/>
                <w:szCs w:val="24"/>
              </w:rPr>
            </w:pPr>
            <w:r>
              <w:rPr>
                <w:rFonts w:eastAsia="Calibri"/>
                <w:sz w:val="24"/>
                <w:szCs w:val="24"/>
              </w:rPr>
            </w:r>
          </w:p>
        </w:tc>
        <w:tc>
          <w:tcPr>
            <w:tcW w:w="1985"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9354" w:leader="none"/>
              </w:tabs>
              <w:snapToGrid w:val="false"/>
              <w:spacing w:lineRule="auto" w:line="240" w:before="0" w:after="0"/>
              <w:rPr>
                <w:rFonts w:eastAsia="Calibri"/>
                <w:sz w:val="24"/>
                <w:szCs w:val="24"/>
              </w:rPr>
            </w:pPr>
            <w:r>
              <w:rPr>
                <w:rFonts w:eastAsia="Calibri"/>
                <w:sz w:val="24"/>
                <w:szCs w:val="24"/>
              </w:rPr>
            </w:r>
          </w:p>
        </w:tc>
        <w:tc>
          <w:tcPr>
            <w:tcW w:w="2126"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9354" w:leader="none"/>
              </w:tabs>
              <w:snapToGrid w:val="false"/>
              <w:spacing w:lineRule="auto" w:line="240" w:before="0" w:after="0"/>
              <w:rPr>
                <w:rFonts w:eastAsia="Calibri"/>
                <w:sz w:val="24"/>
                <w:szCs w:val="24"/>
              </w:rPr>
            </w:pPr>
            <w:r>
              <w:rPr>
                <w:rFonts w:eastAsia="Calibri"/>
                <w:sz w:val="24"/>
                <w:szCs w:val="24"/>
              </w:rPr>
            </w:r>
          </w:p>
        </w:tc>
        <w:tc>
          <w:tcPr>
            <w:tcW w:w="2126"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9354" w:leader="none"/>
              </w:tabs>
              <w:snapToGrid w:val="false"/>
              <w:spacing w:lineRule="auto" w:line="240" w:before="0" w:after="0"/>
              <w:rPr>
                <w:rFonts w:eastAsia="Calibri"/>
                <w:sz w:val="24"/>
                <w:szCs w:val="24"/>
              </w:rPr>
            </w:pPr>
            <w:r>
              <w:rPr>
                <w:rFonts w:eastAsia="Calibri"/>
                <w:sz w:val="24"/>
                <w:szCs w:val="24"/>
              </w:rPr>
            </w:r>
          </w:p>
        </w:tc>
        <w:tc>
          <w:tcPr>
            <w:tcW w:w="2126"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9354" w:leader="none"/>
              </w:tabs>
              <w:snapToGrid w:val="false"/>
              <w:spacing w:lineRule="auto" w:line="240" w:before="0" w:after="0"/>
              <w:rPr>
                <w:rFonts w:eastAsia="Calibri"/>
                <w:sz w:val="24"/>
                <w:szCs w:val="24"/>
              </w:rPr>
            </w:pPr>
            <w:r>
              <w:rPr>
                <w:rFonts w:eastAsia="Calibri"/>
                <w:sz w:val="24"/>
                <w:szCs w:val="24"/>
              </w:rPr>
            </w:r>
          </w:p>
        </w:tc>
      </w:tr>
    </w:tbl>
    <w:p>
      <w:pPr>
        <w:pStyle w:val="Normal"/>
        <w:tabs>
          <w:tab w:val="clear" w:pos="708"/>
          <w:tab w:val="left" w:pos="9354" w:leader="none"/>
        </w:tabs>
        <w:spacing w:lineRule="auto" w:line="240" w:before="120" w:after="0"/>
        <w:rPr>
          <w:rFonts w:eastAsia="Calibri"/>
          <w:szCs w:val="28"/>
        </w:rPr>
      </w:pPr>
      <w:r>
        <w:rPr>
          <w:rFonts w:eastAsia="Calibri"/>
          <w:szCs w:val="28"/>
        </w:rPr>
        <w:t>Всего принято ____________ документов на ____________ листах.</w:t>
      </w:r>
    </w:p>
    <w:p>
      <w:pPr>
        <w:pStyle w:val="Normal"/>
        <w:spacing w:before="0" w:after="0"/>
        <w:rPr>
          <w:rFonts w:eastAsia="Calibri"/>
          <w:szCs w:val="28"/>
        </w:rPr>
      </w:pPr>
      <w:r>
        <w:rPr>
          <w:rFonts w:eastAsia="Calibri"/>
          <w:szCs w:val="28"/>
        </w:rPr>
      </w:r>
    </w:p>
    <w:tbl>
      <w:tblPr>
        <w:tblW w:w="9462" w:type="dxa"/>
        <w:jc w:val="left"/>
        <w:tblInd w:w="108" w:type="dxa"/>
        <w:tblLayout w:type="fixed"/>
        <w:tblCellMar>
          <w:top w:w="0" w:type="dxa"/>
          <w:left w:w="108" w:type="dxa"/>
          <w:bottom w:w="0" w:type="dxa"/>
          <w:right w:w="108" w:type="dxa"/>
        </w:tblCellMar>
      </w:tblPr>
      <w:tblGrid>
        <w:gridCol w:w="2552"/>
        <w:gridCol w:w="2126"/>
        <w:gridCol w:w="284"/>
        <w:gridCol w:w="2268"/>
        <w:gridCol w:w="283"/>
        <w:gridCol w:w="1701"/>
        <w:gridCol w:w="248"/>
      </w:tblGrid>
      <w:tr>
        <w:trPr/>
        <w:tc>
          <w:tcPr>
            <w:tcW w:w="2552" w:type="dxa"/>
            <w:tcBorders/>
          </w:tcPr>
          <w:p>
            <w:pPr>
              <w:pStyle w:val="Normal"/>
              <w:spacing w:lineRule="auto" w:line="240" w:before="0" w:after="0"/>
              <w:ind w:left="-85" w:right="-85" w:hanging="0"/>
              <w:rPr>
                <w:szCs w:val="28"/>
                <w:lang w:eastAsia="ru-RU"/>
              </w:rPr>
            </w:pPr>
            <w:r>
              <w:rPr>
                <w:szCs w:val="28"/>
                <w:lang w:eastAsia="ru-RU"/>
              </w:rPr>
              <w:t>Документы передал:</w:t>
            </w:r>
          </w:p>
        </w:tc>
        <w:tc>
          <w:tcPr>
            <w:tcW w:w="2126" w:type="dxa"/>
            <w:tcBorders>
              <w:bottom w:val="single" w:sz="4" w:space="0" w:color="000000"/>
            </w:tcBorders>
          </w:tcPr>
          <w:p>
            <w:pPr>
              <w:pStyle w:val="Normal"/>
              <w:snapToGrid w:val="false"/>
              <w:spacing w:lineRule="auto" w:line="240" w:before="0" w:after="0"/>
              <w:ind w:left="-85" w:right="-85" w:firstLine="709"/>
              <w:rPr>
                <w:szCs w:val="28"/>
                <w:lang w:eastAsia="ru-RU"/>
              </w:rPr>
            </w:pPr>
            <w:r>
              <w:rPr>
                <w:szCs w:val="28"/>
                <w:lang w:eastAsia="ru-RU"/>
              </w:rPr>
            </w:r>
          </w:p>
        </w:tc>
        <w:tc>
          <w:tcPr>
            <w:tcW w:w="284" w:type="dxa"/>
            <w:tcBorders/>
          </w:tcPr>
          <w:p>
            <w:pPr>
              <w:pStyle w:val="Normal"/>
              <w:snapToGrid w:val="false"/>
              <w:spacing w:lineRule="auto" w:line="240" w:before="0" w:after="0"/>
              <w:ind w:left="-85" w:right="-85" w:firstLine="709"/>
              <w:rPr>
                <w:szCs w:val="28"/>
                <w:lang w:eastAsia="ru-RU"/>
              </w:rPr>
            </w:pPr>
            <w:r>
              <w:rPr>
                <w:szCs w:val="28"/>
                <w:lang w:eastAsia="ru-RU"/>
              </w:rPr>
            </w:r>
          </w:p>
        </w:tc>
        <w:tc>
          <w:tcPr>
            <w:tcW w:w="2268" w:type="dxa"/>
            <w:tcBorders>
              <w:bottom w:val="single" w:sz="4" w:space="0" w:color="000000"/>
            </w:tcBorders>
          </w:tcPr>
          <w:p>
            <w:pPr>
              <w:pStyle w:val="Normal"/>
              <w:snapToGrid w:val="false"/>
              <w:spacing w:lineRule="auto" w:line="240" w:before="0" w:after="0"/>
              <w:ind w:left="-85" w:right="-85" w:firstLine="709"/>
              <w:rPr>
                <w:szCs w:val="28"/>
                <w:lang w:eastAsia="ru-RU"/>
              </w:rPr>
            </w:pPr>
            <w:r>
              <w:rPr>
                <w:szCs w:val="28"/>
                <w:lang w:eastAsia="ru-RU"/>
              </w:rPr>
            </w:r>
          </w:p>
        </w:tc>
        <w:tc>
          <w:tcPr>
            <w:tcW w:w="283" w:type="dxa"/>
            <w:tcBorders/>
          </w:tcPr>
          <w:p>
            <w:pPr>
              <w:pStyle w:val="Normal"/>
              <w:snapToGrid w:val="false"/>
              <w:spacing w:lineRule="auto" w:line="240" w:before="0" w:after="0"/>
              <w:ind w:left="-85" w:right="-85" w:firstLine="709"/>
              <w:rPr>
                <w:szCs w:val="28"/>
                <w:lang w:eastAsia="ru-RU"/>
              </w:rPr>
            </w:pPr>
            <w:r>
              <w:rPr>
                <w:szCs w:val="28"/>
                <w:lang w:eastAsia="ru-RU"/>
              </w:rPr>
            </w:r>
          </w:p>
        </w:tc>
        <w:tc>
          <w:tcPr>
            <w:tcW w:w="1701" w:type="dxa"/>
            <w:tcBorders>
              <w:bottom w:val="single" w:sz="4" w:space="0" w:color="000000"/>
            </w:tcBorders>
          </w:tcPr>
          <w:p>
            <w:pPr>
              <w:pStyle w:val="Normal"/>
              <w:snapToGrid w:val="false"/>
              <w:spacing w:lineRule="auto" w:line="240" w:before="0" w:after="0"/>
              <w:ind w:left="-85" w:right="-85" w:firstLine="709"/>
              <w:rPr>
                <w:szCs w:val="28"/>
                <w:lang w:eastAsia="ru-RU"/>
              </w:rPr>
            </w:pPr>
            <w:r>
              <w:rPr>
                <w:szCs w:val="28"/>
                <w:lang w:eastAsia="ru-RU"/>
              </w:rPr>
            </w:r>
          </w:p>
        </w:tc>
        <w:tc>
          <w:tcPr>
            <w:tcW w:w="248" w:type="dxa"/>
            <w:tcBorders/>
          </w:tcPr>
          <w:p>
            <w:pPr>
              <w:pStyle w:val="Normal"/>
              <w:spacing w:lineRule="auto" w:line="240" w:before="0" w:after="0"/>
              <w:ind w:left="-85" w:right="-85" w:firstLine="709"/>
              <w:rPr>
                <w:szCs w:val="28"/>
                <w:lang w:eastAsia="ru-RU"/>
              </w:rPr>
            </w:pPr>
            <w:r>
              <w:rPr>
                <w:szCs w:val="28"/>
                <w:lang w:eastAsia="ru-RU"/>
              </w:rPr>
              <w:t>г.</w:t>
            </w:r>
          </w:p>
        </w:tc>
      </w:tr>
      <w:tr>
        <w:trPr/>
        <w:tc>
          <w:tcPr>
            <w:tcW w:w="2552" w:type="dxa"/>
            <w:tcBorders/>
          </w:tcPr>
          <w:p>
            <w:pPr>
              <w:pStyle w:val="Normal"/>
              <w:snapToGrid w:val="false"/>
              <w:spacing w:lineRule="auto" w:line="240" w:before="0" w:after="0"/>
              <w:ind w:left="-85" w:right="-85" w:firstLine="709"/>
              <w:jc w:val="center"/>
              <w:rPr>
                <w:szCs w:val="28"/>
                <w:vertAlign w:val="superscript"/>
                <w:lang w:eastAsia="ru-RU"/>
              </w:rPr>
            </w:pPr>
            <w:r>
              <w:rPr>
                <w:szCs w:val="28"/>
                <w:vertAlign w:val="superscript"/>
                <w:lang w:eastAsia="ru-RU"/>
              </w:rPr>
            </w:r>
          </w:p>
        </w:tc>
        <w:tc>
          <w:tcPr>
            <w:tcW w:w="2126" w:type="dxa"/>
            <w:tcBorders>
              <w:top w:val="single" w:sz="4" w:space="0" w:color="000000"/>
            </w:tcBorders>
          </w:tcPr>
          <w:p>
            <w:pPr>
              <w:pStyle w:val="Normal"/>
              <w:spacing w:lineRule="auto" w:line="240" w:before="0" w:after="0"/>
              <w:ind w:left="-85" w:right="-85" w:firstLine="709"/>
              <w:jc w:val="center"/>
              <w:rPr>
                <w:szCs w:val="28"/>
                <w:vertAlign w:val="superscript"/>
                <w:lang w:eastAsia="ru-RU"/>
              </w:rPr>
            </w:pPr>
            <w:r>
              <w:rPr>
                <w:szCs w:val="28"/>
                <w:vertAlign w:val="superscript"/>
                <w:lang w:eastAsia="ru-RU"/>
              </w:rPr>
              <w:t>(Ф.И.О.)</w:t>
            </w:r>
          </w:p>
        </w:tc>
        <w:tc>
          <w:tcPr>
            <w:tcW w:w="284" w:type="dxa"/>
            <w:tcBorders/>
          </w:tcPr>
          <w:p>
            <w:pPr>
              <w:pStyle w:val="Normal"/>
              <w:snapToGrid w:val="false"/>
              <w:spacing w:lineRule="auto" w:line="240" w:before="0" w:after="0"/>
              <w:ind w:left="-85" w:right="-85" w:firstLine="709"/>
              <w:jc w:val="center"/>
              <w:rPr>
                <w:szCs w:val="28"/>
                <w:vertAlign w:val="superscript"/>
                <w:lang w:eastAsia="ru-RU"/>
              </w:rPr>
            </w:pPr>
            <w:r>
              <w:rPr>
                <w:szCs w:val="28"/>
                <w:vertAlign w:val="superscript"/>
                <w:lang w:eastAsia="ru-RU"/>
              </w:rPr>
            </w:r>
          </w:p>
        </w:tc>
        <w:tc>
          <w:tcPr>
            <w:tcW w:w="2268" w:type="dxa"/>
            <w:tcBorders>
              <w:top w:val="single" w:sz="4" w:space="0" w:color="000000"/>
            </w:tcBorders>
          </w:tcPr>
          <w:p>
            <w:pPr>
              <w:pStyle w:val="Normal"/>
              <w:spacing w:lineRule="auto" w:line="240" w:before="0" w:after="0"/>
              <w:ind w:left="-85" w:right="-85" w:firstLine="709"/>
              <w:jc w:val="center"/>
              <w:rPr>
                <w:szCs w:val="28"/>
                <w:vertAlign w:val="superscript"/>
                <w:lang w:eastAsia="ru-RU"/>
              </w:rPr>
            </w:pPr>
            <w:r>
              <w:rPr>
                <w:szCs w:val="28"/>
                <w:vertAlign w:val="superscript"/>
                <w:lang w:eastAsia="ru-RU"/>
              </w:rPr>
              <w:t>(подпись)</w:t>
            </w:r>
          </w:p>
        </w:tc>
        <w:tc>
          <w:tcPr>
            <w:tcW w:w="283" w:type="dxa"/>
            <w:tcBorders/>
          </w:tcPr>
          <w:p>
            <w:pPr>
              <w:pStyle w:val="Normal"/>
              <w:snapToGrid w:val="false"/>
              <w:spacing w:lineRule="auto" w:line="240" w:before="0" w:after="0"/>
              <w:ind w:left="-85" w:right="-85" w:firstLine="709"/>
              <w:jc w:val="center"/>
              <w:rPr>
                <w:szCs w:val="28"/>
                <w:vertAlign w:val="superscript"/>
                <w:lang w:eastAsia="ru-RU"/>
              </w:rPr>
            </w:pPr>
            <w:r>
              <w:rPr>
                <w:szCs w:val="28"/>
                <w:vertAlign w:val="superscript"/>
                <w:lang w:eastAsia="ru-RU"/>
              </w:rPr>
            </w:r>
          </w:p>
        </w:tc>
        <w:tc>
          <w:tcPr>
            <w:tcW w:w="1701" w:type="dxa"/>
            <w:tcBorders>
              <w:top w:val="single" w:sz="4" w:space="0" w:color="000000"/>
            </w:tcBorders>
          </w:tcPr>
          <w:p>
            <w:pPr>
              <w:pStyle w:val="Normal"/>
              <w:spacing w:lineRule="auto" w:line="240" w:before="0" w:after="0"/>
              <w:ind w:left="-85" w:right="-85" w:firstLine="709"/>
              <w:jc w:val="center"/>
              <w:rPr>
                <w:szCs w:val="28"/>
                <w:vertAlign w:val="superscript"/>
                <w:lang w:eastAsia="ru-RU"/>
              </w:rPr>
            </w:pPr>
            <w:r>
              <w:rPr>
                <w:szCs w:val="28"/>
                <w:vertAlign w:val="superscript"/>
                <w:lang w:eastAsia="ru-RU"/>
              </w:rPr>
              <w:t>(дата)</w:t>
            </w:r>
          </w:p>
        </w:tc>
        <w:tc>
          <w:tcPr>
            <w:tcW w:w="248" w:type="dxa"/>
            <w:tcBorders/>
          </w:tcPr>
          <w:p>
            <w:pPr>
              <w:pStyle w:val="Normal"/>
              <w:snapToGrid w:val="false"/>
              <w:spacing w:lineRule="auto" w:line="240" w:before="0" w:after="0"/>
              <w:ind w:left="-85" w:right="-85" w:firstLine="709"/>
              <w:jc w:val="center"/>
              <w:rPr>
                <w:szCs w:val="28"/>
                <w:vertAlign w:val="superscript"/>
                <w:lang w:eastAsia="ru-RU"/>
              </w:rPr>
            </w:pPr>
            <w:r>
              <w:rPr>
                <w:szCs w:val="28"/>
                <w:vertAlign w:val="superscript"/>
                <w:lang w:eastAsia="ru-RU"/>
              </w:rPr>
            </w:r>
          </w:p>
        </w:tc>
      </w:tr>
    </w:tbl>
    <w:p>
      <w:pPr>
        <w:pStyle w:val="Normal"/>
        <w:spacing w:lineRule="auto" w:line="240" w:before="0" w:after="0"/>
        <w:rPr>
          <w:szCs w:val="28"/>
          <w:lang w:eastAsia="ru-RU"/>
        </w:rPr>
      </w:pPr>
      <w:r>
        <w:rPr>
          <w:szCs w:val="28"/>
          <w:lang w:eastAsia="ru-RU"/>
        </w:rPr>
      </w:r>
    </w:p>
    <w:tbl>
      <w:tblPr>
        <w:tblW w:w="9462" w:type="dxa"/>
        <w:jc w:val="left"/>
        <w:tblInd w:w="108" w:type="dxa"/>
        <w:tblLayout w:type="fixed"/>
        <w:tblCellMar>
          <w:top w:w="0" w:type="dxa"/>
          <w:left w:w="108" w:type="dxa"/>
          <w:bottom w:w="0" w:type="dxa"/>
          <w:right w:w="108" w:type="dxa"/>
        </w:tblCellMar>
      </w:tblPr>
      <w:tblGrid>
        <w:gridCol w:w="2552"/>
        <w:gridCol w:w="2126"/>
        <w:gridCol w:w="284"/>
        <w:gridCol w:w="2268"/>
        <w:gridCol w:w="283"/>
        <w:gridCol w:w="1701"/>
        <w:gridCol w:w="248"/>
      </w:tblGrid>
      <w:tr>
        <w:trPr>
          <w:trHeight w:val="304" w:hRule="atLeast"/>
        </w:trPr>
        <w:tc>
          <w:tcPr>
            <w:tcW w:w="2552" w:type="dxa"/>
            <w:tcBorders/>
          </w:tcPr>
          <w:p>
            <w:pPr>
              <w:pStyle w:val="Normal"/>
              <w:spacing w:lineRule="auto" w:line="240" w:before="0" w:after="0"/>
              <w:ind w:left="-85" w:right="-85" w:hanging="0"/>
              <w:rPr>
                <w:szCs w:val="28"/>
                <w:lang w:eastAsia="ru-RU"/>
              </w:rPr>
            </w:pPr>
            <w:r>
              <w:rPr>
                <w:szCs w:val="28"/>
                <w:lang w:eastAsia="ru-RU"/>
              </w:rPr>
              <w:t>Документы принял:</w:t>
            </w:r>
          </w:p>
        </w:tc>
        <w:tc>
          <w:tcPr>
            <w:tcW w:w="2126" w:type="dxa"/>
            <w:tcBorders>
              <w:bottom w:val="single" w:sz="4" w:space="0" w:color="000000"/>
            </w:tcBorders>
          </w:tcPr>
          <w:p>
            <w:pPr>
              <w:pStyle w:val="Normal"/>
              <w:snapToGrid w:val="false"/>
              <w:spacing w:lineRule="auto" w:line="240" w:before="0" w:after="0"/>
              <w:ind w:left="-85" w:right="-85" w:firstLine="709"/>
              <w:rPr>
                <w:szCs w:val="28"/>
                <w:lang w:eastAsia="ru-RU"/>
              </w:rPr>
            </w:pPr>
            <w:r>
              <w:rPr>
                <w:szCs w:val="28"/>
                <w:lang w:eastAsia="ru-RU"/>
              </w:rPr>
            </w:r>
          </w:p>
        </w:tc>
        <w:tc>
          <w:tcPr>
            <w:tcW w:w="284" w:type="dxa"/>
            <w:tcBorders/>
          </w:tcPr>
          <w:p>
            <w:pPr>
              <w:pStyle w:val="Normal"/>
              <w:snapToGrid w:val="false"/>
              <w:spacing w:lineRule="auto" w:line="240" w:before="0" w:after="0"/>
              <w:ind w:left="-85" w:right="-85" w:firstLine="709"/>
              <w:rPr>
                <w:szCs w:val="28"/>
                <w:lang w:eastAsia="ru-RU"/>
              </w:rPr>
            </w:pPr>
            <w:r>
              <w:rPr>
                <w:szCs w:val="28"/>
                <w:lang w:eastAsia="ru-RU"/>
              </w:rPr>
            </w:r>
          </w:p>
        </w:tc>
        <w:tc>
          <w:tcPr>
            <w:tcW w:w="2268" w:type="dxa"/>
            <w:tcBorders>
              <w:bottom w:val="single" w:sz="4" w:space="0" w:color="000000"/>
            </w:tcBorders>
          </w:tcPr>
          <w:p>
            <w:pPr>
              <w:pStyle w:val="Normal"/>
              <w:snapToGrid w:val="false"/>
              <w:spacing w:lineRule="auto" w:line="240" w:before="0" w:after="0"/>
              <w:ind w:left="-85" w:right="-85" w:firstLine="709"/>
              <w:rPr>
                <w:szCs w:val="28"/>
                <w:lang w:eastAsia="ru-RU"/>
              </w:rPr>
            </w:pPr>
            <w:r>
              <w:rPr>
                <w:szCs w:val="28"/>
                <w:lang w:eastAsia="ru-RU"/>
              </w:rPr>
            </w:r>
          </w:p>
        </w:tc>
        <w:tc>
          <w:tcPr>
            <w:tcW w:w="283" w:type="dxa"/>
            <w:tcBorders/>
          </w:tcPr>
          <w:p>
            <w:pPr>
              <w:pStyle w:val="Normal"/>
              <w:snapToGrid w:val="false"/>
              <w:spacing w:lineRule="auto" w:line="240" w:before="0" w:after="0"/>
              <w:ind w:left="-85" w:right="-85" w:firstLine="709"/>
              <w:rPr>
                <w:szCs w:val="28"/>
                <w:lang w:eastAsia="ru-RU"/>
              </w:rPr>
            </w:pPr>
            <w:r>
              <w:rPr>
                <w:szCs w:val="28"/>
                <w:lang w:eastAsia="ru-RU"/>
              </w:rPr>
            </w:r>
          </w:p>
        </w:tc>
        <w:tc>
          <w:tcPr>
            <w:tcW w:w="1701" w:type="dxa"/>
            <w:tcBorders>
              <w:bottom w:val="single" w:sz="4" w:space="0" w:color="000000"/>
            </w:tcBorders>
          </w:tcPr>
          <w:p>
            <w:pPr>
              <w:pStyle w:val="Normal"/>
              <w:snapToGrid w:val="false"/>
              <w:spacing w:lineRule="auto" w:line="240" w:before="0" w:after="0"/>
              <w:ind w:left="-85" w:right="-85" w:firstLine="709"/>
              <w:rPr>
                <w:szCs w:val="28"/>
                <w:lang w:eastAsia="ru-RU"/>
              </w:rPr>
            </w:pPr>
            <w:r>
              <w:rPr>
                <w:szCs w:val="28"/>
                <w:lang w:eastAsia="ru-RU"/>
              </w:rPr>
            </w:r>
          </w:p>
        </w:tc>
        <w:tc>
          <w:tcPr>
            <w:tcW w:w="248" w:type="dxa"/>
            <w:tcBorders/>
          </w:tcPr>
          <w:p>
            <w:pPr>
              <w:pStyle w:val="Normal"/>
              <w:spacing w:lineRule="auto" w:line="240" w:before="0" w:after="0"/>
              <w:ind w:left="-85" w:right="-85" w:firstLine="709"/>
              <w:rPr>
                <w:szCs w:val="28"/>
                <w:lang w:eastAsia="ru-RU"/>
              </w:rPr>
            </w:pPr>
            <w:r>
              <w:rPr>
                <w:szCs w:val="28"/>
                <w:lang w:eastAsia="ru-RU"/>
              </w:rPr>
              <w:t>г.</w:t>
            </w:r>
          </w:p>
        </w:tc>
      </w:tr>
      <w:tr>
        <w:trPr/>
        <w:tc>
          <w:tcPr>
            <w:tcW w:w="2552" w:type="dxa"/>
            <w:tcBorders/>
          </w:tcPr>
          <w:p>
            <w:pPr>
              <w:pStyle w:val="Normal"/>
              <w:snapToGrid w:val="false"/>
              <w:spacing w:lineRule="auto" w:line="240" w:before="0" w:after="0"/>
              <w:ind w:left="-85" w:right="-85" w:firstLine="709"/>
              <w:jc w:val="center"/>
              <w:rPr>
                <w:szCs w:val="28"/>
                <w:vertAlign w:val="superscript"/>
                <w:lang w:eastAsia="ru-RU"/>
              </w:rPr>
            </w:pPr>
            <w:r>
              <w:rPr>
                <w:szCs w:val="28"/>
                <w:vertAlign w:val="superscript"/>
                <w:lang w:eastAsia="ru-RU"/>
              </w:rPr>
            </w:r>
          </w:p>
        </w:tc>
        <w:tc>
          <w:tcPr>
            <w:tcW w:w="2126" w:type="dxa"/>
            <w:tcBorders>
              <w:top w:val="single" w:sz="4" w:space="0" w:color="000000"/>
            </w:tcBorders>
          </w:tcPr>
          <w:p>
            <w:pPr>
              <w:pStyle w:val="Normal"/>
              <w:spacing w:lineRule="auto" w:line="240" w:before="0" w:after="0"/>
              <w:ind w:left="-85" w:right="-85" w:firstLine="709"/>
              <w:jc w:val="center"/>
              <w:rPr>
                <w:szCs w:val="28"/>
                <w:vertAlign w:val="superscript"/>
                <w:lang w:eastAsia="ru-RU"/>
              </w:rPr>
            </w:pPr>
            <w:r>
              <w:rPr>
                <w:szCs w:val="28"/>
                <w:vertAlign w:val="superscript"/>
                <w:lang w:eastAsia="ru-RU"/>
              </w:rPr>
              <w:t>(Ф.И.О.)</w:t>
            </w:r>
          </w:p>
        </w:tc>
        <w:tc>
          <w:tcPr>
            <w:tcW w:w="284" w:type="dxa"/>
            <w:tcBorders/>
          </w:tcPr>
          <w:p>
            <w:pPr>
              <w:pStyle w:val="Normal"/>
              <w:snapToGrid w:val="false"/>
              <w:spacing w:lineRule="auto" w:line="240" w:before="0" w:after="0"/>
              <w:ind w:left="-85" w:right="-85" w:firstLine="709"/>
              <w:jc w:val="center"/>
              <w:rPr>
                <w:szCs w:val="28"/>
                <w:vertAlign w:val="superscript"/>
                <w:lang w:eastAsia="ru-RU"/>
              </w:rPr>
            </w:pPr>
            <w:r>
              <w:rPr>
                <w:szCs w:val="28"/>
                <w:vertAlign w:val="superscript"/>
                <w:lang w:eastAsia="ru-RU"/>
              </w:rPr>
            </w:r>
          </w:p>
        </w:tc>
        <w:tc>
          <w:tcPr>
            <w:tcW w:w="2268" w:type="dxa"/>
            <w:tcBorders>
              <w:top w:val="single" w:sz="4" w:space="0" w:color="000000"/>
            </w:tcBorders>
          </w:tcPr>
          <w:p>
            <w:pPr>
              <w:pStyle w:val="Normal"/>
              <w:spacing w:lineRule="auto" w:line="240" w:before="0" w:after="0"/>
              <w:ind w:left="-85" w:right="-85" w:firstLine="709"/>
              <w:jc w:val="center"/>
              <w:rPr>
                <w:szCs w:val="28"/>
                <w:vertAlign w:val="superscript"/>
                <w:lang w:eastAsia="ru-RU"/>
              </w:rPr>
            </w:pPr>
            <w:r>
              <w:rPr>
                <w:szCs w:val="28"/>
                <w:vertAlign w:val="superscript"/>
                <w:lang w:eastAsia="ru-RU"/>
              </w:rPr>
              <w:t>(подпись)</w:t>
            </w:r>
          </w:p>
        </w:tc>
        <w:tc>
          <w:tcPr>
            <w:tcW w:w="283" w:type="dxa"/>
            <w:tcBorders/>
          </w:tcPr>
          <w:p>
            <w:pPr>
              <w:pStyle w:val="Normal"/>
              <w:snapToGrid w:val="false"/>
              <w:spacing w:lineRule="auto" w:line="240" w:before="0" w:after="0"/>
              <w:ind w:left="-85" w:right="-85" w:firstLine="709"/>
              <w:jc w:val="center"/>
              <w:rPr>
                <w:szCs w:val="28"/>
                <w:vertAlign w:val="superscript"/>
                <w:lang w:eastAsia="ru-RU"/>
              </w:rPr>
            </w:pPr>
            <w:r>
              <w:rPr>
                <w:szCs w:val="28"/>
                <w:vertAlign w:val="superscript"/>
                <w:lang w:eastAsia="ru-RU"/>
              </w:rPr>
            </w:r>
          </w:p>
        </w:tc>
        <w:tc>
          <w:tcPr>
            <w:tcW w:w="1701" w:type="dxa"/>
            <w:tcBorders>
              <w:top w:val="single" w:sz="4" w:space="0" w:color="000000"/>
            </w:tcBorders>
          </w:tcPr>
          <w:p>
            <w:pPr>
              <w:pStyle w:val="Normal"/>
              <w:spacing w:lineRule="auto" w:line="240" w:before="0" w:after="0"/>
              <w:ind w:left="-85" w:right="-85" w:firstLine="709"/>
              <w:jc w:val="center"/>
              <w:rPr>
                <w:szCs w:val="28"/>
                <w:vertAlign w:val="superscript"/>
                <w:lang w:eastAsia="ru-RU"/>
              </w:rPr>
            </w:pPr>
            <w:r>
              <w:rPr>
                <w:szCs w:val="28"/>
                <w:vertAlign w:val="superscript"/>
                <w:lang w:eastAsia="ru-RU"/>
              </w:rPr>
              <w:t>(дата)</w:t>
            </w:r>
          </w:p>
        </w:tc>
        <w:tc>
          <w:tcPr>
            <w:tcW w:w="248" w:type="dxa"/>
            <w:tcBorders/>
          </w:tcPr>
          <w:p>
            <w:pPr>
              <w:pStyle w:val="Normal"/>
              <w:snapToGrid w:val="false"/>
              <w:spacing w:lineRule="auto" w:line="240" w:before="0" w:after="0"/>
              <w:ind w:left="-85" w:right="-85" w:firstLine="709"/>
              <w:jc w:val="center"/>
              <w:rPr>
                <w:szCs w:val="28"/>
                <w:vertAlign w:val="superscript"/>
                <w:lang w:eastAsia="ru-RU"/>
              </w:rPr>
            </w:pPr>
            <w:r>
              <w:rPr>
                <w:szCs w:val="28"/>
                <w:vertAlign w:val="superscript"/>
                <w:lang w:eastAsia="ru-RU"/>
              </w:rPr>
            </w:r>
          </w:p>
        </w:tc>
      </w:tr>
    </w:tbl>
    <w:p>
      <w:pPr>
        <w:pStyle w:val="Normal"/>
        <w:ind w:hanging="0"/>
        <w:jc w:val="center"/>
        <w:rPr/>
      </w:pPr>
      <w:r>
        <w:rPr/>
        <w:t>________</w:t>
      </w:r>
    </w:p>
    <w:p>
      <w:pPr>
        <w:pStyle w:val="1"/>
        <w:spacing w:lineRule="auto" w:line="240" w:before="0" w:after="0"/>
        <w:ind w:hanging="0"/>
        <w:rPr>
          <w:b w:val="false"/>
        </w:rPr>
      </w:pPr>
      <w:r>
        <w:rPr>
          <w:b w:val="false"/>
        </w:rPr>
        <w:t xml:space="preserve">                                          </w:t>
      </w:r>
    </w:p>
    <w:sectPr>
      <w:footerReference w:type="default" r:id="rId9"/>
      <w:footerReference w:type="first" r:id="rId10"/>
      <w:type w:val="nextPage"/>
      <w:pgSz w:w="11906" w:h="16838"/>
      <w:pgMar w:left="1701" w:right="851" w:gutter="0" w:header="0" w:top="993" w:footer="709" w:bottom="765"/>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Cambria">
    <w:charset w:val="cc"/>
    <w:family w:val="roman"/>
    <w:pitch w:val="variable"/>
  </w:font>
  <w:font w:name="Courier New">
    <w:charset w:val="cc"/>
    <w:family w:val="modern"/>
    <w:pitch w:val="default"/>
  </w:font>
  <w:font w:name="Wingdings">
    <w:charset w:val="02"/>
    <w:family w:val="auto"/>
    <w:pitch w:val="variable"/>
  </w:font>
  <w:font w:name="Tahoma">
    <w:charset w:val="cc"/>
    <w:family w:val="swiss"/>
    <w:pitch w:val="variable"/>
  </w:font>
  <w:font w:name="Arial">
    <w:charset w:val="cc"/>
    <w:family w:val="swiss"/>
    <w:pitch w:val="variable"/>
  </w:font>
  <w:font w:name="Verdana">
    <w:charset w:val="cc"/>
    <w:family w:val="swiss"/>
    <w:pitch w:val="variable"/>
  </w:font>
  <w:font w:name="Calibri">
    <w:charset w:val="cc"/>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31"/>
      <w:tabs>
        <w:tab w:val="clear" w:pos="708"/>
        <w:tab w:val="left" w:pos="5360" w:leader="none"/>
      </w:tabs>
      <w:ind w:hanging="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31"/>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1"/>
      <w:numFmt w:val="none"/>
      <w:suff w:val="nothing"/>
      <w:lvlText w:val=""/>
      <w:lvlJc w:val="left"/>
      <w:pPr>
        <w:tabs>
          <w:tab w:val="num" w:pos="0"/>
        </w:tabs>
        <w:ind w:left="0" w:hanging="0"/>
      </w:pPr>
    </w:lvl>
    <w:lvl w:ilvl="1">
      <w:start w:val="1"/>
      <w:pStyle w:val="2"/>
      <w:numFmt w:val="none"/>
      <w:suff w:val="nothing"/>
      <w:lvlText w:val=""/>
      <w:lvlJc w:val="left"/>
      <w:pPr>
        <w:tabs>
          <w:tab w:val="num" w:pos="0"/>
        </w:tabs>
        <w:ind w:left="0" w:hanging="0"/>
      </w:pPr>
    </w:lvl>
    <w:lvl w:ilvl="2">
      <w:start w:val="1"/>
      <w:pStyle w:val="3"/>
      <w:numFmt w:val="none"/>
      <w:suff w:val="nothing"/>
      <w:lvlText w:val=""/>
      <w:lvlJc w:val="left"/>
      <w:pPr>
        <w:tabs>
          <w:tab w:val="num" w:pos="0"/>
        </w:tabs>
        <w:ind w:left="0" w:hanging="0"/>
      </w:pPr>
    </w:lvl>
    <w:lvl w:ilvl="3">
      <w:start w:val="1"/>
      <w:pStyle w:val="4"/>
      <w:numFmt w:val="none"/>
      <w:suff w:val="nothing"/>
      <w:lvlText w:val=""/>
      <w:lvlJc w:val="left"/>
      <w:pPr>
        <w:tabs>
          <w:tab w:val="num" w:pos="0"/>
        </w:tabs>
        <w:ind w:left="0" w:hanging="0"/>
      </w:pPr>
    </w:lvl>
    <w:lvl w:ilvl="4">
      <w:start w:val="1"/>
      <w:pStyle w:val="5"/>
      <w:numFmt w:val="none"/>
      <w:suff w:val="nothing"/>
      <w:lvlText w:val=""/>
      <w:lvlJc w:val="left"/>
      <w:pPr>
        <w:tabs>
          <w:tab w:val="num" w:pos="0"/>
        </w:tabs>
        <w:ind w:left="0" w:hanging="0"/>
      </w:pPr>
    </w:lvl>
    <w:lvl w:ilvl="5">
      <w:start w:val="1"/>
      <w:pStyle w:val="6"/>
      <w:numFmt w:val="none"/>
      <w:suff w:val="nothing"/>
      <w:lvlText w:val=""/>
      <w:lvlJc w:val="left"/>
      <w:pPr>
        <w:tabs>
          <w:tab w:val="num" w:pos="0"/>
        </w:tabs>
        <w:ind w:left="0" w:hanging="0"/>
      </w:pPr>
    </w:lvl>
    <w:lvl w:ilvl="6">
      <w:start w:val="1"/>
      <w:pStyle w:val="7"/>
      <w:numFmt w:val="none"/>
      <w:suff w:val="nothing"/>
      <w:lvlText w:val=""/>
      <w:lvlJc w:val="left"/>
      <w:pPr>
        <w:tabs>
          <w:tab w:val="num" w:pos="0"/>
        </w:tabs>
        <w:ind w:left="0" w:hanging="0"/>
      </w:pPr>
    </w:lvl>
    <w:lvl w:ilvl="7">
      <w:start w:val="1"/>
      <w:pStyle w:val="8"/>
      <w:numFmt w:val="none"/>
      <w:suff w:val="nothing"/>
      <w:lvlText w:val=""/>
      <w:lvlJc w:val="left"/>
      <w:pPr>
        <w:tabs>
          <w:tab w:val="num" w:pos="0"/>
        </w:tabs>
        <w:ind w:left="0" w:hanging="0"/>
      </w:pPr>
    </w:lvl>
    <w:lvl w:ilvl="8">
      <w:start w:val="1"/>
      <w:pStyle w:val="9"/>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0"/>
        </w:tabs>
        <w:ind w:left="1789" w:hanging="360"/>
      </w:pPr>
      <w:rPr>
        <w:color w:val="000000"/>
      </w:rPr>
    </w:lvl>
    <w:lvl w:ilvl="1">
      <w:start w:val="1"/>
      <w:numFmt w:val="lowerLetter"/>
      <w:lvlText w:val="%2."/>
      <w:lvlJc w:val="left"/>
      <w:pPr>
        <w:tabs>
          <w:tab w:val="num" w:pos="0"/>
        </w:tabs>
        <w:ind w:left="2509" w:hanging="360"/>
      </w:pPr>
      <w:rPr>
        <w:color w:val="000000"/>
      </w:rPr>
    </w:lvl>
    <w:lvl w:ilvl="2">
      <w:start w:val="1"/>
      <w:numFmt w:val="lowerRoman"/>
      <w:lvlText w:val="%3."/>
      <w:lvlJc w:val="right"/>
      <w:pPr>
        <w:tabs>
          <w:tab w:val="num" w:pos="0"/>
        </w:tabs>
        <w:ind w:left="3229" w:hanging="180"/>
      </w:pPr>
      <w:rPr/>
    </w:lvl>
    <w:lvl w:ilvl="3">
      <w:start w:val="1"/>
      <w:numFmt w:val="decimal"/>
      <w:lvlText w:val="%4."/>
      <w:lvlJc w:val="left"/>
      <w:pPr>
        <w:tabs>
          <w:tab w:val="num" w:pos="0"/>
        </w:tabs>
        <w:ind w:left="3949" w:hanging="360"/>
      </w:pPr>
      <w:rPr/>
    </w:lvl>
    <w:lvl w:ilvl="4">
      <w:start w:val="1"/>
      <w:numFmt w:val="lowerLetter"/>
      <w:lvlText w:val="%5."/>
      <w:lvlJc w:val="left"/>
      <w:pPr>
        <w:tabs>
          <w:tab w:val="num" w:pos="0"/>
        </w:tabs>
        <w:ind w:left="4669" w:hanging="360"/>
      </w:pPr>
      <w:rPr/>
    </w:lvl>
    <w:lvl w:ilvl="5">
      <w:start w:val="1"/>
      <w:numFmt w:val="lowerRoman"/>
      <w:lvlText w:val="%6."/>
      <w:lvlJc w:val="right"/>
      <w:pPr>
        <w:tabs>
          <w:tab w:val="num" w:pos="0"/>
        </w:tabs>
        <w:ind w:left="5389" w:hanging="180"/>
      </w:pPr>
      <w:rPr/>
    </w:lvl>
    <w:lvl w:ilvl="6">
      <w:start w:val="1"/>
      <w:numFmt w:val="decimal"/>
      <w:lvlText w:val="%7."/>
      <w:lvlJc w:val="left"/>
      <w:pPr>
        <w:tabs>
          <w:tab w:val="num" w:pos="0"/>
        </w:tabs>
        <w:ind w:left="6109" w:hanging="360"/>
      </w:pPr>
      <w:rPr/>
    </w:lvl>
    <w:lvl w:ilvl="7">
      <w:start w:val="1"/>
      <w:numFmt w:val="lowerLetter"/>
      <w:lvlText w:val="%8."/>
      <w:lvlJc w:val="left"/>
      <w:pPr>
        <w:tabs>
          <w:tab w:val="num" w:pos="0"/>
        </w:tabs>
        <w:ind w:left="6829" w:hanging="360"/>
      </w:pPr>
      <w:rPr/>
    </w:lvl>
    <w:lvl w:ilvl="8">
      <w:start w:val="1"/>
      <w:numFmt w:val="lowerRoman"/>
      <w:lvlText w:val="%9."/>
      <w:lvlJc w:val="right"/>
      <w:pPr>
        <w:tabs>
          <w:tab w:val="num" w:pos="0"/>
        </w:tabs>
        <w:ind w:left="7549" w:hanging="180"/>
      </w:pPr>
      <w:rPr/>
    </w:lvl>
  </w:abstractNum>
  <w:num w:numId="1">
    <w:abstractNumId w:val="1"/>
  </w:num>
  <w:num w:numId="2">
    <w:abstractNumId w:val="2"/>
  </w:num>
</w:numbering>
</file>

<file path=word/settings.xml><?xml version="1.0" encoding="utf-8"?>
<w:settings xmlns:w="http://schemas.openxmlformats.org/wordprocessingml/2006/main">
  <w:zoom w:percent="91"/>
  <w:defaultTabStop w:val="708"/>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ru-RU" w:eastAsia="zh-CN" w:bidi="hi-IN"/>
      </w:rPr>
    </w:rPrDefault>
    <w:pPrDefault>
      <w:pPr>
        <w:suppressAutoHyphens w:val="true"/>
      </w:pPr>
    </w:pPrDefault>
  </w:docDefaults>
  <w:style w:type="paragraph" w:styleId="Normal">
    <w:name w:val="Normal"/>
    <w:qFormat/>
    <w:pPr>
      <w:widowControl/>
      <w:bidi w:val="0"/>
      <w:spacing w:lineRule="auto" w:line="360" w:before="0" w:after="160"/>
      <w:ind w:firstLine="709"/>
      <w:jc w:val="both"/>
    </w:pPr>
    <w:rPr>
      <w:rFonts w:ascii="Times New Roman" w:hAnsi="Times New Roman" w:eastAsia="Times New Roman" w:cs="Times New Roman"/>
      <w:color w:val="auto"/>
      <w:sz w:val="28"/>
      <w:szCs w:val="22"/>
      <w:lang w:val="ru-RU" w:bidi="ar-SA" w:eastAsia="zh-CN"/>
    </w:rPr>
  </w:style>
  <w:style w:type="paragraph" w:styleId="1">
    <w:name w:val="Heading 1"/>
    <w:basedOn w:val="Normal"/>
    <w:next w:val="Normal"/>
    <w:qFormat/>
    <w:pPr>
      <w:keepNext w:val="true"/>
      <w:keepLines/>
      <w:numPr>
        <w:ilvl w:val="0"/>
        <w:numId w:val="1"/>
      </w:numPr>
      <w:ind w:hanging="0"/>
      <w:jc w:val="center"/>
      <w:outlineLvl w:val="0"/>
    </w:pPr>
    <w:rPr>
      <w:b/>
      <w:szCs w:val="32"/>
      <w:lang w:val="ru-RU"/>
    </w:rPr>
  </w:style>
  <w:style w:type="paragraph" w:styleId="2">
    <w:name w:val="Heading 2"/>
    <w:basedOn w:val="Normal"/>
    <w:next w:val="Normal"/>
    <w:qFormat/>
    <w:pPr>
      <w:keepNext w:val="true"/>
      <w:keepLines/>
      <w:numPr>
        <w:ilvl w:val="1"/>
        <w:numId w:val="1"/>
      </w:numPr>
      <w:outlineLvl w:val="1"/>
    </w:pPr>
    <w:rPr>
      <w:b/>
      <w:szCs w:val="28"/>
      <w:lang w:val="ru-RU"/>
    </w:rPr>
  </w:style>
  <w:style w:type="paragraph" w:styleId="3">
    <w:name w:val="Heading 3"/>
    <w:basedOn w:val="Normal"/>
    <w:next w:val="Normal"/>
    <w:qFormat/>
    <w:pPr>
      <w:keepNext w:val="true"/>
      <w:keepLines/>
      <w:numPr>
        <w:ilvl w:val="2"/>
        <w:numId w:val="1"/>
      </w:numPr>
      <w:spacing w:before="40" w:after="0"/>
      <w:outlineLvl w:val="2"/>
    </w:pPr>
    <w:rPr>
      <w:rFonts w:ascii="Cambria" w:hAnsi="Cambria" w:cs="Cambria"/>
      <w:color w:val="244061"/>
      <w:sz w:val="24"/>
      <w:szCs w:val="24"/>
      <w:lang w:val="ru-RU"/>
    </w:rPr>
  </w:style>
  <w:style w:type="paragraph" w:styleId="4">
    <w:name w:val="Heading 4"/>
    <w:basedOn w:val="Normal"/>
    <w:next w:val="Normal"/>
    <w:qFormat/>
    <w:pPr>
      <w:keepNext w:val="true"/>
      <w:keepLines/>
      <w:numPr>
        <w:ilvl w:val="3"/>
        <w:numId w:val="1"/>
      </w:numPr>
      <w:spacing w:before="40" w:after="0"/>
      <w:outlineLvl w:val="3"/>
    </w:pPr>
    <w:rPr>
      <w:rFonts w:ascii="Cambria" w:hAnsi="Cambria" w:cs="Cambria"/>
      <w:i/>
      <w:iCs/>
      <w:color w:val="365F91"/>
      <w:sz w:val="20"/>
      <w:szCs w:val="20"/>
      <w:lang w:val="ru-RU"/>
    </w:rPr>
  </w:style>
  <w:style w:type="paragraph" w:styleId="5">
    <w:name w:val="Heading 5"/>
    <w:basedOn w:val="Normal"/>
    <w:next w:val="Normal"/>
    <w:qFormat/>
    <w:pPr>
      <w:keepNext w:val="true"/>
      <w:keepLines/>
      <w:numPr>
        <w:ilvl w:val="4"/>
        <w:numId w:val="1"/>
      </w:numPr>
      <w:spacing w:before="40" w:after="0"/>
      <w:outlineLvl w:val="4"/>
    </w:pPr>
    <w:rPr>
      <w:rFonts w:ascii="Cambria" w:hAnsi="Cambria" w:cs="Cambria"/>
      <w:color w:val="365F91"/>
      <w:sz w:val="20"/>
      <w:szCs w:val="20"/>
      <w:lang w:val="ru-RU"/>
    </w:rPr>
  </w:style>
  <w:style w:type="paragraph" w:styleId="6">
    <w:name w:val="Heading 6"/>
    <w:basedOn w:val="Normal"/>
    <w:next w:val="Normal"/>
    <w:qFormat/>
    <w:pPr>
      <w:keepNext w:val="true"/>
      <w:keepLines/>
      <w:numPr>
        <w:ilvl w:val="5"/>
        <w:numId w:val="1"/>
      </w:numPr>
      <w:spacing w:before="40" w:after="0"/>
      <w:outlineLvl w:val="5"/>
    </w:pPr>
    <w:rPr>
      <w:rFonts w:ascii="Cambria" w:hAnsi="Cambria" w:cs="Cambria"/>
      <w:color w:val="244061"/>
      <w:sz w:val="20"/>
      <w:szCs w:val="20"/>
      <w:lang w:val="ru-RU"/>
    </w:rPr>
  </w:style>
  <w:style w:type="paragraph" w:styleId="7">
    <w:name w:val="Heading 7"/>
    <w:basedOn w:val="Normal"/>
    <w:next w:val="Normal"/>
    <w:qFormat/>
    <w:pPr>
      <w:keepNext w:val="true"/>
      <w:keepLines/>
      <w:numPr>
        <w:ilvl w:val="6"/>
        <w:numId w:val="1"/>
      </w:numPr>
      <w:spacing w:before="40" w:after="0"/>
      <w:outlineLvl w:val="6"/>
    </w:pPr>
    <w:rPr>
      <w:rFonts w:ascii="Cambria" w:hAnsi="Cambria" w:cs="Cambria"/>
      <w:i/>
      <w:iCs/>
      <w:color w:val="244061"/>
      <w:sz w:val="20"/>
      <w:szCs w:val="20"/>
      <w:lang w:val="ru-RU"/>
    </w:rPr>
  </w:style>
  <w:style w:type="paragraph" w:styleId="8">
    <w:name w:val="Heading 8"/>
    <w:basedOn w:val="Normal"/>
    <w:next w:val="Normal"/>
    <w:qFormat/>
    <w:pPr>
      <w:keepNext w:val="true"/>
      <w:keepLines/>
      <w:numPr>
        <w:ilvl w:val="7"/>
        <w:numId w:val="1"/>
      </w:numPr>
      <w:spacing w:before="40" w:after="0"/>
      <w:outlineLvl w:val="7"/>
    </w:pPr>
    <w:rPr>
      <w:rFonts w:ascii="Cambria" w:hAnsi="Cambria" w:cs="Cambria"/>
      <w:color w:val="262626"/>
      <w:sz w:val="21"/>
      <w:szCs w:val="21"/>
      <w:lang w:val="ru-RU"/>
    </w:rPr>
  </w:style>
  <w:style w:type="paragraph" w:styleId="9">
    <w:name w:val="Heading 9"/>
    <w:basedOn w:val="Normal"/>
    <w:next w:val="Normal"/>
    <w:qFormat/>
    <w:pPr>
      <w:keepNext w:val="true"/>
      <w:keepLines/>
      <w:numPr>
        <w:ilvl w:val="8"/>
        <w:numId w:val="1"/>
      </w:numPr>
      <w:spacing w:before="40" w:after="0"/>
      <w:outlineLvl w:val="8"/>
    </w:pPr>
    <w:rPr>
      <w:rFonts w:ascii="Cambria" w:hAnsi="Cambria" w:cs="Cambria"/>
      <w:i/>
      <w:iCs/>
      <w:color w:val="262626"/>
      <w:sz w:val="21"/>
      <w:szCs w:val="21"/>
      <w:lang w:val="ru-RU"/>
    </w:rPr>
  </w:style>
  <w:style w:type="character" w:styleId="WW8Num1z0">
    <w:name w:val="WW8Num1z0"/>
    <w:qFormat/>
    <w:rPr>
      <w:color w:val="000000"/>
    </w:rPr>
  </w:style>
  <w:style w:type="character" w:styleId="WW8Num1z2">
    <w:name w:val="WW8Num1z2"/>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rFonts w:ascii="Symbol" w:hAnsi="Symbol" w:eastAsia="Lucida Sans Unicode" w:cs="Calibri"/>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6z3">
    <w:name w:val="WW8Num6z3"/>
    <w:qFormat/>
    <w:rPr>
      <w:rFonts w:ascii="Symbol" w:hAnsi="Symbol" w:cs="Symbol"/>
    </w:rPr>
  </w:style>
  <w:style w:type="character" w:styleId="WW8Num7z0">
    <w:name w:val="WW8Num7z0"/>
    <w:qFormat/>
    <w:rPr/>
  </w:style>
  <w:style w:type="character" w:styleId="Style5">
    <w:name w:val="Основной шрифт абзаца"/>
    <w:qFormat/>
    <w:rPr/>
  </w:style>
  <w:style w:type="character" w:styleId="Style6">
    <w:name w:val="Верхний колонтитул Знак"/>
    <w:basedOn w:val="Style5"/>
    <w:qFormat/>
    <w:rPr/>
  </w:style>
  <w:style w:type="character" w:styleId="Style7">
    <w:name w:val="Нижний колонтитул Знак"/>
    <w:basedOn w:val="Style5"/>
    <w:qFormat/>
    <w:rPr/>
  </w:style>
  <w:style w:type="character" w:styleId="Style8">
    <w:name w:val="Текст сноски Знак"/>
    <w:qFormat/>
    <w:rPr>
      <w:sz w:val="20"/>
      <w:szCs w:val="20"/>
    </w:rPr>
  </w:style>
  <w:style w:type="character" w:styleId="Style9">
    <w:name w:val="Символ сноски"/>
    <w:qFormat/>
    <w:rPr>
      <w:vertAlign w:val="superscript"/>
    </w:rPr>
  </w:style>
  <w:style w:type="character" w:styleId="-">
    <w:name w:val="Hyperlink"/>
    <w:rPr>
      <w:color w:val="0000FF"/>
      <w:u w:val="single"/>
    </w:rPr>
  </w:style>
  <w:style w:type="character" w:styleId="11">
    <w:name w:val="Заголовок 1 Знак"/>
    <w:qFormat/>
    <w:rPr>
      <w:rFonts w:ascii="Times New Roman" w:hAnsi="Times New Roman" w:eastAsia="Times New Roman" w:cs="Times New Roman"/>
      <w:b/>
      <w:sz w:val="28"/>
      <w:szCs w:val="32"/>
    </w:rPr>
  </w:style>
  <w:style w:type="character" w:styleId="21">
    <w:name w:val="Заголовок 2 Знак"/>
    <w:qFormat/>
    <w:rPr>
      <w:rFonts w:ascii="Times New Roman" w:hAnsi="Times New Roman" w:eastAsia="Times New Roman" w:cs="Times New Roman"/>
      <w:b/>
      <w:sz w:val="28"/>
      <w:szCs w:val="28"/>
    </w:rPr>
  </w:style>
  <w:style w:type="character" w:styleId="31">
    <w:name w:val="Заголовок 3 Знак"/>
    <w:qFormat/>
    <w:rPr>
      <w:rFonts w:ascii="Cambria" w:hAnsi="Cambria" w:eastAsia="Times New Roman" w:cs="Times New Roman"/>
      <w:color w:val="244061"/>
      <w:sz w:val="24"/>
      <w:szCs w:val="24"/>
    </w:rPr>
  </w:style>
  <w:style w:type="character" w:styleId="41">
    <w:name w:val="Заголовок 4 Знак"/>
    <w:qFormat/>
    <w:rPr>
      <w:rFonts w:ascii="Cambria" w:hAnsi="Cambria" w:eastAsia="Times New Roman" w:cs="Times New Roman"/>
      <w:i/>
      <w:iCs/>
      <w:color w:val="365F91"/>
    </w:rPr>
  </w:style>
  <w:style w:type="character" w:styleId="61">
    <w:name w:val="Заголовок 6 Знак"/>
    <w:qFormat/>
    <w:rPr>
      <w:rFonts w:ascii="Cambria" w:hAnsi="Cambria" w:eastAsia="Times New Roman" w:cs="Times New Roman"/>
      <w:color w:val="244061"/>
    </w:rPr>
  </w:style>
  <w:style w:type="character" w:styleId="71">
    <w:name w:val="Заголовок 7 Знак"/>
    <w:qFormat/>
    <w:rPr>
      <w:rFonts w:ascii="Cambria" w:hAnsi="Cambria" w:eastAsia="Times New Roman" w:cs="Times New Roman"/>
      <w:i/>
      <w:iCs/>
      <w:color w:val="244061"/>
    </w:rPr>
  </w:style>
  <w:style w:type="character" w:styleId="81">
    <w:name w:val="Заголовок 8 Знак"/>
    <w:qFormat/>
    <w:rPr>
      <w:rFonts w:ascii="Cambria" w:hAnsi="Cambria" w:eastAsia="Times New Roman" w:cs="Times New Roman"/>
      <w:color w:val="262626"/>
      <w:sz w:val="21"/>
      <w:szCs w:val="21"/>
    </w:rPr>
  </w:style>
  <w:style w:type="character" w:styleId="91">
    <w:name w:val="Заголовок 9 Знак"/>
    <w:qFormat/>
    <w:rPr>
      <w:rFonts w:ascii="Cambria" w:hAnsi="Cambria" w:eastAsia="Times New Roman" w:cs="Times New Roman"/>
      <w:i/>
      <w:iCs/>
      <w:color w:val="262626"/>
      <w:sz w:val="21"/>
      <w:szCs w:val="21"/>
    </w:rPr>
  </w:style>
  <w:style w:type="character" w:styleId="Style10">
    <w:name w:val="Текст выноски Знак"/>
    <w:qFormat/>
    <w:rPr>
      <w:rFonts w:ascii="Tahoma" w:hAnsi="Tahoma" w:cs="Tahoma"/>
      <w:sz w:val="16"/>
      <w:szCs w:val="16"/>
    </w:rPr>
  </w:style>
  <w:style w:type="character" w:styleId="51">
    <w:name w:val="Заголовок 5 Знак"/>
    <w:qFormat/>
    <w:rPr>
      <w:rFonts w:ascii="Cambria" w:hAnsi="Cambria" w:eastAsia="Times New Roman" w:cs="Times New Roman"/>
      <w:color w:val="365F91"/>
    </w:rPr>
  </w:style>
  <w:style w:type="character" w:styleId="Style11">
    <w:name w:val="Название Знак"/>
    <w:qFormat/>
    <w:rPr>
      <w:rFonts w:ascii="Cambria" w:hAnsi="Cambria" w:eastAsia="Times New Roman" w:cs="Times New Roman"/>
      <w:spacing w:val="-10"/>
      <w:sz w:val="56"/>
      <w:szCs w:val="56"/>
    </w:rPr>
  </w:style>
  <w:style w:type="character" w:styleId="Style12">
    <w:name w:val="Подзаголовок Знак"/>
    <w:qFormat/>
    <w:rPr>
      <w:color w:val="5A5A5A"/>
      <w:spacing w:val="15"/>
    </w:rPr>
  </w:style>
  <w:style w:type="character" w:styleId="Style13">
    <w:name w:val="Strong"/>
    <w:qFormat/>
    <w:rPr>
      <w:b/>
      <w:bCs/>
      <w:color w:val="000000"/>
    </w:rPr>
  </w:style>
  <w:style w:type="character" w:styleId="Style14">
    <w:name w:val="Emphasis"/>
    <w:qFormat/>
    <w:rPr>
      <w:i/>
      <w:iCs/>
      <w:color w:val="000000"/>
    </w:rPr>
  </w:style>
  <w:style w:type="character" w:styleId="22">
    <w:name w:val="Цитата 2 Знак"/>
    <w:qFormat/>
    <w:rPr>
      <w:i/>
      <w:iCs/>
      <w:color w:val="404040"/>
    </w:rPr>
  </w:style>
  <w:style w:type="character" w:styleId="Style15">
    <w:name w:val="Выделенная цитата Знак"/>
    <w:qFormat/>
    <w:rPr>
      <w:i/>
      <w:iCs/>
      <w:color w:val="4F81BD"/>
    </w:rPr>
  </w:style>
  <w:style w:type="character" w:styleId="Style16">
    <w:name w:val="Слабое выделение"/>
    <w:qFormat/>
    <w:rPr>
      <w:i/>
      <w:iCs/>
      <w:color w:val="404040"/>
    </w:rPr>
  </w:style>
  <w:style w:type="character" w:styleId="Style17">
    <w:name w:val="Сильное выделение"/>
    <w:qFormat/>
    <w:rPr>
      <w:i/>
      <w:iCs/>
      <w:color w:val="4F81BD"/>
    </w:rPr>
  </w:style>
  <w:style w:type="character" w:styleId="Style18">
    <w:name w:val="Слабая ссылка"/>
    <w:qFormat/>
    <w:rPr>
      <w:smallCaps/>
      <w:color w:val="404040"/>
    </w:rPr>
  </w:style>
  <w:style w:type="character" w:styleId="Style19">
    <w:name w:val="Сильная ссылка"/>
    <w:qFormat/>
    <w:rPr>
      <w:b/>
      <w:bCs/>
      <w:smallCaps/>
      <w:color w:val="4F81BD"/>
      <w:spacing w:val="5"/>
    </w:rPr>
  </w:style>
  <w:style w:type="character" w:styleId="Style20">
    <w:name w:val="Название книги"/>
    <w:qFormat/>
    <w:rPr>
      <w:b/>
      <w:bCs/>
      <w:i/>
      <w:iCs/>
      <w:spacing w:val="5"/>
    </w:rPr>
  </w:style>
  <w:style w:type="character" w:styleId="Style21">
    <w:name w:val="Page Number"/>
    <w:basedOn w:val="Style5"/>
    <w:rPr/>
  </w:style>
  <w:style w:type="character" w:styleId="Style22">
    <w:name w:val="FollowedHyperlink"/>
    <w:basedOn w:val="Style5"/>
    <w:rPr>
      <w:color w:val="800080"/>
      <w:u w:val="single"/>
    </w:rPr>
  </w:style>
  <w:style w:type="character" w:styleId="ConsPlusNormal">
    <w:name w:val="ConsPlusNormal Знак"/>
    <w:qFormat/>
    <w:rPr>
      <w:rFonts w:ascii="Arial" w:hAnsi="Arial" w:eastAsia="Calibri" w:cs="Arial"/>
      <w:lang w:bidi="ar-SA"/>
    </w:rPr>
  </w:style>
  <w:style w:type="paragraph" w:styleId="Style23">
    <w:name w:val="Заголовок"/>
    <w:basedOn w:val="Normal"/>
    <w:next w:val="Normal"/>
    <w:qFormat/>
    <w:pPr>
      <w:spacing w:lineRule="auto" w:line="240" w:before="0" w:after="0"/>
      <w:contextualSpacing/>
    </w:pPr>
    <w:rPr>
      <w:rFonts w:ascii="Cambria" w:hAnsi="Cambria" w:cs="Cambria"/>
      <w:spacing w:val="-10"/>
      <w:sz w:val="56"/>
      <w:szCs w:val="56"/>
      <w:lang w:val="ru-RU"/>
    </w:rPr>
  </w:style>
  <w:style w:type="paragraph" w:styleId="Style24">
    <w:name w:val="Body Text"/>
    <w:basedOn w:val="Normal"/>
    <w:pPr>
      <w:spacing w:lineRule="auto" w:line="276" w:before="0" w:after="140"/>
    </w:pPr>
    <w:rPr/>
  </w:style>
  <w:style w:type="paragraph" w:styleId="Style25">
    <w:name w:val="List"/>
    <w:basedOn w:val="Style24"/>
    <w:pPr/>
    <w:rPr>
      <w:rFonts w:cs="Arial"/>
    </w:rPr>
  </w:style>
  <w:style w:type="paragraph" w:styleId="Style26">
    <w:name w:val="Caption"/>
    <w:basedOn w:val="Normal"/>
    <w:qFormat/>
    <w:pPr>
      <w:suppressLineNumbers/>
      <w:spacing w:before="120" w:after="120"/>
    </w:pPr>
    <w:rPr>
      <w:rFonts w:cs="Arial"/>
      <w:i/>
      <w:iCs/>
      <w:sz w:val="24"/>
      <w:szCs w:val="24"/>
    </w:rPr>
  </w:style>
  <w:style w:type="paragraph" w:styleId="Style27">
    <w:name w:val="Указатель"/>
    <w:basedOn w:val="Normal"/>
    <w:qFormat/>
    <w:pPr>
      <w:suppressLineNumbers/>
    </w:pPr>
    <w:rPr>
      <w:rFonts w:cs="Arial"/>
    </w:rPr>
  </w:style>
  <w:style w:type="paragraph" w:styleId="ConsPlusNonformat">
    <w:name w:val="ConsPlusNonformat"/>
    <w:qFormat/>
    <w:pPr>
      <w:widowControl w:val="false"/>
      <w:autoSpaceDE w:val="false"/>
      <w:bidi w:val="0"/>
    </w:pPr>
    <w:rPr>
      <w:rFonts w:ascii="Courier New" w:hAnsi="Courier New" w:eastAsia="Times New Roman" w:cs="Courier New"/>
      <w:color w:val="auto"/>
      <w:sz w:val="20"/>
      <w:szCs w:val="20"/>
      <w:lang w:val="ru-RU" w:bidi="ar-SA" w:eastAsia="zh-CN"/>
    </w:rPr>
  </w:style>
  <w:style w:type="paragraph" w:styleId="Style28">
    <w:name w:val="Знак Знак Знак Знак Знак Знак Знак Знак Знак Знак"/>
    <w:basedOn w:val="Normal"/>
    <w:qFormat/>
    <w:pPr>
      <w:spacing w:lineRule="exact" w:line="240"/>
      <w:ind w:firstLine="567"/>
    </w:pPr>
    <w:rPr>
      <w:rFonts w:ascii="Verdana" w:hAnsi="Verdana" w:eastAsia="Times New Roman" w:cs="Times New Roman"/>
      <w:sz w:val="20"/>
      <w:szCs w:val="20"/>
      <w:lang w:val="en-US"/>
    </w:rPr>
  </w:style>
  <w:style w:type="paragraph" w:styleId="ConsPlusNormal1">
    <w:name w:val="ConsPlusNormal"/>
    <w:qFormat/>
    <w:pPr>
      <w:widowControl/>
      <w:autoSpaceDE w:val="false"/>
      <w:bidi w:val="0"/>
    </w:pPr>
    <w:rPr>
      <w:rFonts w:ascii="Arial" w:hAnsi="Arial" w:eastAsia="Calibri" w:cs="Arial"/>
      <w:color w:val="auto"/>
      <w:sz w:val="20"/>
      <w:szCs w:val="20"/>
      <w:lang w:bidi="ar-SA" w:val="ru-RU" w:eastAsia="zh-CN"/>
    </w:rPr>
  </w:style>
  <w:style w:type="paragraph" w:styleId="Style29">
    <w:name w:val="Колонтитул"/>
    <w:basedOn w:val="Normal"/>
    <w:qFormat/>
    <w:pPr>
      <w:suppressLineNumbers/>
      <w:tabs>
        <w:tab w:val="clear" w:pos="708"/>
        <w:tab w:val="center" w:pos="4819" w:leader="none"/>
        <w:tab w:val="right" w:pos="9638" w:leader="none"/>
      </w:tabs>
    </w:pPr>
    <w:rPr/>
  </w:style>
  <w:style w:type="paragraph" w:styleId="Style30">
    <w:name w:val="Header"/>
    <w:basedOn w:val="Normal"/>
    <w:pPr>
      <w:spacing w:lineRule="auto" w:line="240" w:before="0" w:after="0"/>
    </w:pPr>
    <w:rPr/>
  </w:style>
  <w:style w:type="paragraph" w:styleId="Style31">
    <w:name w:val="Footer"/>
    <w:basedOn w:val="Normal"/>
    <w:pPr>
      <w:spacing w:lineRule="auto" w:line="240" w:before="0" w:after="0"/>
    </w:pPr>
    <w:rPr/>
  </w:style>
  <w:style w:type="paragraph" w:styleId="Style32">
    <w:name w:val="Footnote Text"/>
    <w:basedOn w:val="Normal"/>
    <w:pPr>
      <w:spacing w:lineRule="auto" w:line="240" w:before="0" w:after="0"/>
    </w:pPr>
    <w:rPr>
      <w:rFonts w:ascii="Calibri" w:hAnsi="Calibri" w:cs="Calibri"/>
      <w:sz w:val="20"/>
      <w:szCs w:val="20"/>
      <w:lang w:val="ru-RU"/>
    </w:rPr>
  </w:style>
  <w:style w:type="paragraph" w:styleId="Punct">
    <w:name w:val="punct"/>
    <w:basedOn w:val="Normal"/>
    <w:qFormat/>
    <w:pPr>
      <w:numPr>
        <w:ilvl w:val="0"/>
        <w:numId w:val="2"/>
      </w:numPr>
      <w:autoSpaceDE w:val="false"/>
      <w:spacing w:before="0" w:after="0"/>
    </w:pPr>
    <w:rPr>
      <w:rFonts w:eastAsia="Times New Roman" w:cs="Times New Roman"/>
      <w:sz w:val="26"/>
      <w:szCs w:val="26"/>
    </w:rPr>
  </w:style>
  <w:style w:type="paragraph" w:styleId="Subpunct">
    <w:name w:val="subpunct"/>
    <w:basedOn w:val="Normal"/>
    <w:qFormat/>
    <w:pPr>
      <w:numPr>
        <w:ilvl w:val="0"/>
        <w:numId w:val="2"/>
      </w:numPr>
      <w:autoSpaceDE w:val="false"/>
      <w:spacing w:before="0" w:after="0"/>
      <w:ind w:left="780" w:firstLine="709"/>
    </w:pPr>
    <w:rPr>
      <w:rFonts w:eastAsia="Times New Roman" w:cs="Times New Roman"/>
      <w:sz w:val="26"/>
      <w:szCs w:val="26"/>
      <w:lang w:val="en-US"/>
    </w:rPr>
  </w:style>
  <w:style w:type="paragraph" w:styleId="Style33">
    <w:name w:val="Абзац списка"/>
    <w:basedOn w:val="Normal"/>
    <w:qFormat/>
    <w:pPr>
      <w:spacing w:before="0" w:after="160"/>
      <w:ind w:left="720" w:firstLine="709"/>
      <w:contextualSpacing/>
    </w:pPr>
    <w:rPr/>
  </w:style>
  <w:style w:type="paragraph" w:styleId="Style34">
    <w:name w:val="Обычный (веб)"/>
    <w:basedOn w:val="Normal"/>
    <w:qFormat/>
    <w:pPr>
      <w:spacing w:lineRule="auto" w:line="240" w:before="280" w:after="280"/>
    </w:pPr>
    <w:rPr>
      <w:rFonts w:eastAsia="Times New Roman" w:cs="Times New Roman"/>
      <w:sz w:val="24"/>
      <w:szCs w:val="24"/>
    </w:rPr>
  </w:style>
  <w:style w:type="paragraph" w:styleId="12">
    <w:name w:val="Без интервала1"/>
    <w:qFormat/>
    <w:pPr>
      <w:widowControl/>
      <w:bidi w:val="0"/>
      <w:spacing w:lineRule="auto" w:line="256"/>
      <w:ind w:firstLine="567"/>
      <w:jc w:val="both"/>
    </w:pPr>
    <w:rPr>
      <w:rFonts w:ascii="Times New Roman" w:hAnsi="Times New Roman" w:eastAsia="Calibri" w:cs="Times New Roman"/>
      <w:color w:val="auto"/>
      <w:sz w:val="28"/>
      <w:szCs w:val="28"/>
      <w:lang w:val="ru-RU" w:bidi="ar-SA" w:eastAsia="zh-CN"/>
    </w:rPr>
  </w:style>
  <w:style w:type="paragraph" w:styleId="Style35">
    <w:name w:val="Текст выноски"/>
    <w:basedOn w:val="Normal"/>
    <w:qFormat/>
    <w:pPr>
      <w:spacing w:lineRule="auto" w:line="240" w:before="0" w:after="0"/>
    </w:pPr>
    <w:rPr>
      <w:rFonts w:ascii="Tahoma" w:hAnsi="Tahoma" w:cs="Tahoma"/>
      <w:sz w:val="16"/>
      <w:szCs w:val="16"/>
      <w:lang w:val="ru-RU"/>
    </w:rPr>
  </w:style>
  <w:style w:type="paragraph" w:styleId="Style36">
    <w:name w:val="Название объекта"/>
    <w:basedOn w:val="Normal"/>
    <w:next w:val="Normal"/>
    <w:qFormat/>
    <w:pPr>
      <w:spacing w:lineRule="auto" w:line="240" w:before="0" w:after="200"/>
    </w:pPr>
    <w:rPr>
      <w:i/>
      <w:iCs/>
      <w:color w:val="1F497D"/>
      <w:sz w:val="18"/>
      <w:szCs w:val="18"/>
    </w:rPr>
  </w:style>
  <w:style w:type="paragraph" w:styleId="Style37">
    <w:name w:val="Subtitle"/>
    <w:basedOn w:val="Normal"/>
    <w:next w:val="Normal"/>
    <w:qFormat/>
    <w:pPr>
      <w:ind w:firstLine="709"/>
    </w:pPr>
    <w:rPr>
      <w:rFonts w:ascii="Calibri" w:hAnsi="Calibri" w:cs="Calibri"/>
      <w:color w:val="5A5A5A"/>
      <w:spacing w:val="15"/>
      <w:sz w:val="20"/>
      <w:szCs w:val="20"/>
      <w:lang w:val="ru-RU"/>
    </w:rPr>
  </w:style>
  <w:style w:type="paragraph" w:styleId="Style38">
    <w:name w:val="Без интервала"/>
    <w:qFormat/>
    <w:pPr>
      <w:widowControl/>
      <w:bidi w:val="0"/>
    </w:pPr>
    <w:rPr>
      <w:rFonts w:ascii="Calibri" w:hAnsi="Calibri" w:eastAsia="Times New Roman" w:cs="Times New Roman"/>
      <w:color w:val="auto"/>
      <w:sz w:val="22"/>
      <w:szCs w:val="22"/>
      <w:lang w:val="ru-RU" w:bidi="ar-SA" w:eastAsia="zh-CN"/>
    </w:rPr>
  </w:style>
  <w:style w:type="paragraph" w:styleId="23">
    <w:name w:val="Цитата 2"/>
    <w:basedOn w:val="Normal"/>
    <w:next w:val="Normal"/>
    <w:qFormat/>
    <w:pPr>
      <w:spacing w:before="200" w:after="160"/>
      <w:ind w:left="864" w:right="864" w:firstLine="709"/>
    </w:pPr>
    <w:rPr>
      <w:rFonts w:ascii="Calibri" w:hAnsi="Calibri" w:cs="Calibri"/>
      <w:i/>
      <w:iCs/>
      <w:color w:val="404040"/>
      <w:sz w:val="20"/>
      <w:szCs w:val="20"/>
      <w:lang w:val="ru-RU"/>
    </w:rPr>
  </w:style>
  <w:style w:type="paragraph" w:styleId="Style39">
    <w:name w:val="Выделенная цитата"/>
    <w:basedOn w:val="Normal"/>
    <w:next w:val="Normal"/>
    <w:qFormat/>
    <w:pPr>
      <w:pBdr>
        <w:top w:val="single" w:sz="4" w:space="10" w:color="4F81BD"/>
        <w:bottom w:val="single" w:sz="4" w:space="10" w:color="4F81BD"/>
      </w:pBdr>
      <w:spacing w:before="360" w:after="360"/>
      <w:ind w:left="864" w:right="864" w:firstLine="709"/>
      <w:jc w:val="center"/>
    </w:pPr>
    <w:rPr>
      <w:rFonts w:ascii="Calibri" w:hAnsi="Calibri" w:cs="Calibri"/>
      <w:i/>
      <w:iCs/>
      <w:color w:val="4F81BD"/>
      <w:sz w:val="20"/>
      <w:szCs w:val="20"/>
      <w:lang w:val="ru-RU"/>
    </w:rPr>
  </w:style>
  <w:style w:type="paragraph" w:styleId="Style40">
    <w:name w:val="Index Heading"/>
    <w:basedOn w:val="Style23"/>
    <w:pPr>
      <w:suppressLineNumbers/>
      <w:ind w:left="0" w:hanging="0"/>
    </w:pPr>
    <w:rPr>
      <w:b/>
      <w:bCs/>
      <w:sz w:val="32"/>
      <w:szCs w:val="32"/>
    </w:rPr>
  </w:style>
  <w:style w:type="paragraph" w:styleId="Style41">
    <w:name w:val="TOC Heading"/>
    <w:basedOn w:val="1"/>
    <w:next w:val="Normal"/>
    <w:pPr>
      <w:numPr>
        <w:ilvl w:val="0"/>
        <w:numId w:val="0"/>
      </w:numPr>
      <w:ind w:hanging="0"/>
      <w:outlineLvl w:val="9"/>
    </w:pPr>
    <w:rPr/>
  </w:style>
  <w:style w:type="paragraph" w:styleId="Style42">
    <w:name w:val=" Знак"/>
    <w:basedOn w:val="Normal"/>
    <w:qFormat/>
    <w:pPr>
      <w:widowControl w:val="false"/>
      <w:spacing w:lineRule="exact" w:line="240"/>
      <w:ind w:hanging="0"/>
      <w:jc w:val="right"/>
    </w:pPr>
    <w:rPr>
      <w:sz w:val="20"/>
      <w:szCs w:val="20"/>
      <w:lang w:val="en-GB"/>
    </w:rPr>
  </w:style>
  <w:style w:type="paragraph" w:styleId="S1">
    <w:name w:val="s_1"/>
    <w:basedOn w:val="Normal"/>
    <w:qFormat/>
    <w:pPr>
      <w:spacing w:lineRule="auto" w:line="240" w:before="280" w:after="280"/>
      <w:ind w:hanging="0"/>
      <w:jc w:val="left"/>
    </w:pPr>
    <w:rPr>
      <w:sz w:val="24"/>
      <w:szCs w:val="24"/>
    </w:rPr>
  </w:style>
  <w:style w:type="paragraph" w:styleId="Style43">
    <w:name w:val="Содержимое таблицы"/>
    <w:basedOn w:val="Normal"/>
    <w:qFormat/>
    <w:pPr>
      <w:widowControl w:val="false"/>
      <w:suppressLineNumbers/>
    </w:pPr>
    <w:rPr/>
  </w:style>
  <w:style w:type="paragraph" w:styleId="Style44">
    <w:name w:val="Заголовок таблицы"/>
    <w:basedOn w:val="Style43"/>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222C0816D136EDBAD47C55EC0B7A326BE0C0051680A3C74ABC20F6FBD0991DE02EAAA45D2D501FFCf4K6J" TargetMode="External"/><Relationship Id="rId3" Type="http://schemas.openxmlformats.org/officeDocument/2006/relationships/hyperlink" Target="" TargetMode="External"/><Relationship Id="rId4" Type="http://schemas.openxmlformats.org/officeDocument/2006/relationships/hyperlink" Target="https://www.gosuslugi.ru/" TargetMode="External"/><Relationship Id="rId5" Type="http://schemas.openxmlformats.org/officeDocument/2006/relationships/hyperlink" Target="https://www.gosuslugi.ru/" TargetMode="External"/><Relationship Id="rId6" Type="http://schemas.openxmlformats.org/officeDocument/2006/relationships/hyperlink" Target="https://www.consultant.ru/document/cons_doc_LAW_103023/" TargetMode="External"/><Relationship Id="rId7" Type="http://schemas.openxmlformats.org/officeDocument/2006/relationships/hyperlink" Target="https://www.consultant.ru/document/cons_doc_LAW_103023/" TargetMode="External"/><Relationship Id="rId8" Type="http://schemas.openxmlformats.org/officeDocument/2006/relationships/hyperlink" Target="https://www.consultant.ru/document/cons_doc_LAW_103023/" TargetMode="External"/><Relationship Id="rId9" Type="http://schemas.openxmlformats.org/officeDocument/2006/relationships/footer" Target="footer1.xml"/><Relationship Id="rId10" Type="http://schemas.openxmlformats.org/officeDocument/2006/relationships/footer" Target="footer2.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Normal_x0000_</Template>
  <TotalTime>553</TotalTime>
  <Application>LibreOffice/7.5.9.2$Windows_X86_64 LibreOffice_project/cdeefe45c17511d326101eed8008ac4092f278a9</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2022-04-19T08:24:00Z</dcterms:created>
  <dc:creator>Куклина Людмила Николаевна</dc:creator>
  <dc:description/>
  <cp:keywords/>
  <dc:language>ru-RU</dc:language>
  <cp:lastModifiedBy>User</cp:lastModifiedBy>
  <cp:lastPrinted>2022-11-30T16:53:00Z</cp:lastPrinted>
  <dcterms:modified xsi:type="dcterms:W3CDTF">2022-12-05T10:21:00Z</dcterms:modified>
  <cp:revision>44</cp:revision>
  <dc:subject/>
  <dc:title>УТВЕРЖДЕН</dc:title>
</cp:coreProperties>
</file>